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8C4755" w14:textId="5118664D" w:rsidR="00C0432C" w:rsidRPr="00C0432C" w:rsidRDefault="005830F6" w:rsidP="00C0432C">
      <w:pPr>
        <w:spacing w:line="300" w:lineRule="exact"/>
        <w:rPr>
          <w:rFonts w:ascii="TimesNewRoman" w:hAnsi="TimesNewRoman" w:cs="TimesNewRoman"/>
          <w:sz w:val="28"/>
          <w:szCs w:val="28"/>
        </w:rPr>
      </w:pPr>
      <w:r w:rsidRPr="00C0432C">
        <w:rPr>
          <w:rFonts w:ascii="TimesNewRoman" w:hAnsi="TimesNewRoman" w:cs="TimesNewRoman"/>
          <w:b/>
          <w:sz w:val="28"/>
          <w:szCs w:val="28"/>
        </w:rPr>
        <w:t>ПРИЕМ ГРАЖДАН</w:t>
      </w:r>
      <w:r w:rsidRPr="00C0432C">
        <w:rPr>
          <w:rFonts w:ascii="TimesNewRoman" w:hAnsi="TimesNewRoman" w:cs="TimesNewRoman"/>
          <w:sz w:val="28"/>
          <w:szCs w:val="28"/>
        </w:rPr>
        <w:t xml:space="preserve"> </w:t>
      </w:r>
      <w:r w:rsidR="00C0432C" w:rsidRPr="00C0432C">
        <w:rPr>
          <w:rFonts w:ascii="TimesNewRoman" w:hAnsi="TimesNewRoman" w:cs="TimesNewRoman"/>
          <w:sz w:val="28"/>
          <w:szCs w:val="28"/>
        </w:rPr>
        <w:t>с заявлениями по административным процедурам осуществляется</w:t>
      </w:r>
      <w:r w:rsidR="00310AC4">
        <w:rPr>
          <w:rFonts w:ascii="TimesNewRoman" w:hAnsi="TimesNewRoman" w:cs="TimesNewRoman"/>
          <w:sz w:val="28"/>
          <w:szCs w:val="28"/>
        </w:rPr>
        <w:t xml:space="preserve"> финансовым управлением</w:t>
      </w:r>
      <w:r w:rsidR="00C0432C" w:rsidRPr="00C0432C">
        <w:rPr>
          <w:rFonts w:ascii="TimesNewRoman" w:hAnsi="TimesNewRoman" w:cs="TimesNewRoman"/>
          <w:sz w:val="28"/>
          <w:szCs w:val="28"/>
        </w:rPr>
        <w:t>:</w:t>
      </w:r>
    </w:p>
    <w:p w14:paraId="2B941284" w14:textId="1DE5B71F" w:rsidR="00C0432C" w:rsidRPr="00C0432C" w:rsidRDefault="00C0432C" w:rsidP="00C0432C">
      <w:pPr>
        <w:spacing w:after="0" w:line="280" w:lineRule="exact"/>
        <w:rPr>
          <w:rFonts w:ascii="TimesNewRoman" w:hAnsi="TimesNewRoman" w:cs="TimesNewRoman"/>
          <w:sz w:val="28"/>
          <w:szCs w:val="28"/>
        </w:rPr>
      </w:pPr>
      <w:r w:rsidRPr="00C0432C">
        <w:rPr>
          <w:rFonts w:ascii="TimesNewRoman" w:hAnsi="TimesNewRoman" w:cs="TimesNewRoman"/>
          <w:sz w:val="28"/>
          <w:szCs w:val="28"/>
        </w:rPr>
        <w:t>Понедельник – пятница: с 8-00 до</w:t>
      </w:r>
      <w:r w:rsidRPr="00C0432C">
        <w:rPr>
          <w:rFonts w:ascii="TimesNewRoman" w:hAnsi="TimesNewRoman" w:cs="TimesNewRoman"/>
          <w:b/>
          <w:sz w:val="28"/>
          <w:szCs w:val="28"/>
        </w:rPr>
        <w:t xml:space="preserve"> </w:t>
      </w:r>
      <w:r w:rsidRPr="00C0432C">
        <w:rPr>
          <w:rFonts w:ascii="TimesNewRoman" w:hAnsi="TimesNewRoman" w:cs="TimesNewRoman"/>
          <w:sz w:val="28"/>
          <w:szCs w:val="28"/>
        </w:rPr>
        <w:t>13-</w:t>
      </w:r>
      <w:proofErr w:type="gramStart"/>
      <w:r w:rsidRPr="00C0432C">
        <w:rPr>
          <w:rFonts w:ascii="TimesNewRoman" w:hAnsi="TimesNewRoman" w:cs="TimesNewRoman"/>
          <w:sz w:val="28"/>
          <w:szCs w:val="28"/>
        </w:rPr>
        <w:t>00</w:t>
      </w:r>
      <w:r>
        <w:rPr>
          <w:rFonts w:ascii="TimesNewRoman" w:hAnsi="TimesNewRoman" w:cs="TimesNewRoman"/>
          <w:sz w:val="28"/>
          <w:szCs w:val="28"/>
        </w:rPr>
        <w:t xml:space="preserve"> </w:t>
      </w:r>
      <w:r w:rsidR="005830F6">
        <w:rPr>
          <w:rFonts w:ascii="TimesNewRoman" w:hAnsi="TimesNewRoman" w:cs="TimesNewRoman"/>
          <w:sz w:val="28"/>
          <w:szCs w:val="28"/>
        </w:rPr>
        <w:t xml:space="preserve"> </w:t>
      </w:r>
      <w:r>
        <w:rPr>
          <w:rFonts w:ascii="TimesNewRoman" w:hAnsi="TimesNewRoman" w:cs="TimesNewRoman"/>
          <w:sz w:val="28"/>
          <w:szCs w:val="28"/>
        </w:rPr>
        <w:t>и</w:t>
      </w:r>
      <w:proofErr w:type="gramEnd"/>
      <w:r w:rsidRPr="00C0432C">
        <w:rPr>
          <w:rFonts w:ascii="TimesNewRoman" w:hAnsi="TimesNewRoman" w:cs="TimesNewRoman"/>
          <w:sz w:val="28"/>
          <w:szCs w:val="28"/>
        </w:rPr>
        <w:t xml:space="preserve"> </w:t>
      </w:r>
      <w:r w:rsidR="005830F6">
        <w:rPr>
          <w:rFonts w:ascii="TimesNewRoman" w:hAnsi="TimesNewRoman" w:cs="TimesNewRoman"/>
          <w:sz w:val="28"/>
          <w:szCs w:val="28"/>
        </w:rPr>
        <w:t xml:space="preserve"> </w:t>
      </w:r>
      <w:r w:rsidRPr="00C0432C">
        <w:rPr>
          <w:rFonts w:ascii="TimesNewRoman" w:hAnsi="TimesNewRoman" w:cs="TimesNewRoman"/>
          <w:sz w:val="28"/>
          <w:szCs w:val="28"/>
        </w:rPr>
        <w:t>с 14-00</w:t>
      </w:r>
      <w:r>
        <w:rPr>
          <w:rFonts w:ascii="TimesNewRoman" w:hAnsi="TimesNewRoman" w:cs="TimesNewRoman"/>
          <w:sz w:val="28"/>
          <w:szCs w:val="28"/>
        </w:rPr>
        <w:t xml:space="preserve"> </w:t>
      </w:r>
      <w:r w:rsidRPr="00C0432C">
        <w:rPr>
          <w:rFonts w:ascii="TimesNewRoman" w:hAnsi="TimesNewRoman" w:cs="TimesNewRoman"/>
          <w:sz w:val="28"/>
          <w:szCs w:val="28"/>
        </w:rPr>
        <w:t>до 17-00;</w:t>
      </w:r>
    </w:p>
    <w:p w14:paraId="06BFB4B9" w14:textId="5B190656" w:rsidR="00C0432C" w:rsidRPr="00C0432C" w:rsidRDefault="00F35F3C" w:rsidP="00C0432C">
      <w:pPr>
        <w:spacing w:after="0" w:line="280" w:lineRule="exact"/>
        <w:rPr>
          <w:rFonts w:ascii="TimesNewRoman" w:hAnsi="TimesNewRoman" w:cs="TimesNewRoman"/>
          <w:i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Первая с</w:t>
      </w:r>
      <w:r w:rsidR="00C0432C" w:rsidRPr="00C0432C">
        <w:rPr>
          <w:rFonts w:ascii="TimesNewRoman" w:hAnsi="TimesNewRoman" w:cs="TimesNewRoman"/>
          <w:sz w:val="28"/>
          <w:szCs w:val="28"/>
        </w:rPr>
        <w:t>уббота</w:t>
      </w:r>
      <w:r>
        <w:rPr>
          <w:rFonts w:ascii="TimesNewRoman" w:hAnsi="TimesNewRoman" w:cs="TimesNewRoman"/>
          <w:sz w:val="28"/>
          <w:szCs w:val="28"/>
        </w:rPr>
        <w:t xml:space="preserve"> месяца</w:t>
      </w:r>
      <w:r w:rsidR="00D54EE0">
        <w:rPr>
          <w:rFonts w:ascii="TimesNewRoman" w:hAnsi="TimesNewRoman" w:cs="TimesNewRoman"/>
          <w:sz w:val="28"/>
          <w:szCs w:val="28"/>
        </w:rPr>
        <w:t xml:space="preserve">: с 9-00 до 13-00, </w:t>
      </w:r>
      <w:proofErr w:type="spellStart"/>
      <w:r w:rsidR="00C0432C" w:rsidRPr="00C0432C">
        <w:rPr>
          <w:rFonts w:ascii="TimesNewRoman" w:hAnsi="TimesNewRoman" w:cs="TimesNewRoman"/>
          <w:i/>
          <w:sz w:val="28"/>
          <w:szCs w:val="28"/>
        </w:rPr>
        <w:t>каб</w:t>
      </w:r>
      <w:proofErr w:type="spellEnd"/>
      <w:r w:rsidR="00C0432C" w:rsidRPr="00C0432C">
        <w:rPr>
          <w:rFonts w:ascii="TimesNewRoman" w:hAnsi="TimesNewRoman" w:cs="TimesNewRoman"/>
          <w:i/>
          <w:sz w:val="28"/>
          <w:szCs w:val="28"/>
        </w:rPr>
        <w:t>. 401;</w:t>
      </w:r>
    </w:p>
    <w:p w14:paraId="0384DD80" w14:textId="77777777" w:rsidR="00C0432C" w:rsidRPr="00C0432C" w:rsidRDefault="00C0432C" w:rsidP="00C0432C">
      <w:pPr>
        <w:spacing w:after="0" w:line="280" w:lineRule="exact"/>
        <w:rPr>
          <w:rFonts w:ascii="TimesNewRoman" w:hAnsi="TimesNewRoman" w:cs="TimesNewRoman"/>
          <w:sz w:val="28"/>
          <w:szCs w:val="28"/>
        </w:rPr>
      </w:pPr>
      <w:r w:rsidRPr="00C0432C">
        <w:rPr>
          <w:rFonts w:ascii="TimesNewRoman" w:hAnsi="TimesNewRoman" w:cs="TimesNewRoman"/>
          <w:sz w:val="28"/>
          <w:szCs w:val="28"/>
        </w:rPr>
        <w:t>Выходной: воскресенье.</w:t>
      </w:r>
    </w:p>
    <w:p w14:paraId="02C19A66" w14:textId="77777777" w:rsidR="00C0432C" w:rsidRDefault="00C0432C" w:rsidP="00C0432C">
      <w:pPr>
        <w:pStyle w:val="Style1"/>
        <w:widowControl/>
        <w:jc w:val="center"/>
        <w:rPr>
          <w:rStyle w:val="FontStyle17"/>
          <w:bCs/>
          <w:sz w:val="30"/>
          <w:szCs w:val="30"/>
        </w:rPr>
      </w:pPr>
    </w:p>
    <w:p w14:paraId="2CC058E4" w14:textId="738B1028" w:rsidR="00B1491E" w:rsidRPr="005830F6" w:rsidRDefault="00B03A72" w:rsidP="00C0432C">
      <w:pPr>
        <w:pStyle w:val="Style1"/>
        <w:widowControl/>
        <w:jc w:val="center"/>
        <w:rPr>
          <w:rStyle w:val="FontStyle17"/>
          <w:bCs/>
          <w:color w:val="7030A0"/>
          <w:sz w:val="32"/>
          <w:szCs w:val="32"/>
        </w:rPr>
      </w:pPr>
      <w:r w:rsidRPr="005830F6">
        <w:rPr>
          <w:rStyle w:val="FontStyle17"/>
          <w:bCs/>
          <w:color w:val="7030A0"/>
          <w:sz w:val="32"/>
          <w:szCs w:val="32"/>
        </w:rPr>
        <w:t xml:space="preserve">ПЕРЕЧЕНЬ АДМИНИСТРАТИВНЫХ ПРОЦЕДУР, ОСУЩЕСТВЛЯЕМЫХ </w:t>
      </w:r>
    </w:p>
    <w:p w14:paraId="65FE12E6" w14:textId="7B91EACD" w:rsidR="00C0432C" w:rsidRPr="00F125A0" w:rsidRDefault="00B03A72" w:rsidP="00C0432C">
      <w:pPr>
        <w:pStyle w:val="Style1"/>
        <w:widowControl/>
        <w:jc w:val="center"/>
        <w:rPr>
          <w:rStyle w:val="FontStyle17"/>
          <w:rFonts w:ascii="Arial" w:hAnsi="Arial" w:cs="Arial"/>
          <w:bCs/>
          <w:color w:val="7030A0"/>
          <w:sz w:val="32"/>
          <w:szCs w:val="32"/>
        </w:rPr>
      </w:pPr>
      <w:r w:rsidRPr="00F125A0">
        <w:rPr>
          <w:rStyle w:val="FontStyle17"/>
          <w:bCs/>
          <w:color w:val="7030A0"/>
          <w:sz w:val="32"/>
          <w:szCs w:val="32"/>
        </w:rPr>
        <w:t xml:space="preserve">ПО ЗАЯВЛЕНИЯМ </w:t>
      </w:r>
      <w:r w:rsidR="00F125A0" w:rsidRPr="00F125A0">
        <w:rPr>
          <w:rStyle w:val="FontStyle17"/>
          <w:bCs/>
          <w:color w:val="7030A0"/>
          <w:sz w:val="32"/>
          <w:szCs w:val="32"/>
        </w:rPr>
        <w:t>ГРАЖДАН (</w:t>
      </w:r>
      <w:r w:rsidRPr="00F125A0">
        <w:rPr>
          <w:rStyle w:val="FontStyle17"/>
          <w:bCs/>
          <w:color w:val="7030A0"/>
          <w:sz w:val="32"/>
          <w:szCs w:val="32"/>
        </w:rPr>
        <w:t>РАБОТНИКОВ СОСТОЯЩИХ ИЛИ СОСТОЯВШИХ РАНЕЕ В ШТАТЕ ФИНАНСОВОГО УПРАВЛЕНИЯ</w:t>
      </w:r>
      <w:r w:rsidR="00F125A0" w:rsidRPr="00F125A0">
        <w:rPr>
          <w:rStyle w:val="FontStyle17"/>
          <w:bCs/>
          <w:color w:val="7030A0"/>
          <w:sz w:val="32"/>
          <w:szCs w:val="32"/>
        </w:rPr>
        <w:t>)</w:t>
      </w:r>
      <w:r w:rsidRPr="00F125A0">
        <w:rPr>
          <w:rStyle w:val="FontStyle17"/>
          <w:bCs/>
          <w:color w:val="7030A0"/>
          <w:sz w:val="32"/>
          <w:szCs w:val="32"/>
        </w:rPr>
        <w:t xml:space="preserve"> </w:t>
      </w:r>
    </w:p>
    <w:p w14:paraId="5F27F086" w14:textId="77777777" w:rsidR="00C0432C" w:rsidRDefault="00C0432C" w:rsidP="00C0432C">
      <w:pPr>
        <w:pStyle w:val="Style1"/>
        <w:widowControl/>
        <w:spacing w:line="226" w:lineRule="exact"/>
        <w:jc w:val="center"/>
        <w:rPr>
          <w:rStyle w:val="FontStyle18"/>
          <w:iCs w:val="0"/>
          <w:sz w:val="26"/>
          <w:szCs w:val="26"/>
        </w:rPr>
      </w:pPr>
    </w:p>
    <w:p w14:paraId="1A431EE5" w14:textId="77777777" w:rsidR="00C0432C" w:rsidRPr="005A1452" w:rsidRDefault="00C0432C" w:rsidP="00C0432C">
      <w:pPr>
        <w:pStyle w:val="Style1"/>
        <w:widowControl/>
        <w:spacing w:line="226" w:lineRule="exact"/>
        <w:jc w:val="center"/>
        <w:rPr>
          <w:rStyle w:val="FontStyle18"/>
          <w:iCs w:val="0"/>
          <w:color w:val="2F5496" w:themeColor="accent5" w:themeShade="BF"/>
          <w:sz w:val="26"/>
          <w:szCs w:val="26"/>
          <w:u w:val="single"/>
        </w:rPr>
      </w:pPr>
      <w:r w:rsidRPr="005A1452">
        <w:rPr>
          <w:rStyle w:val="FontStyle18"/>
          <w:iCs w:val="0"/>
          <w:sz w:val="26"/>
          <w:szCs w:val="26"/>
        </w:rPr>
        <w:t>(извлечение из</w:t>
      </w:r>
      <w:hyperlink r:id="rId7" w:history="1">
        <w:r w:rsidRPr="005A1452">
          <w:rPr>
            <w:rStyle w:val="FontStyle18"/>
            <w:iCs w:val="0"/>
            <w:color w:val="2F5496" w:themeColor="accent5" w:themeShade="BF"/>
            <w:sz w:val="26"/>
            <w:szCs w:val="26"/>
            <w:u w:val="single"/>
          </w:rPr>
          <w:t xml:space="preserve"> Указа Президента Республики Беларусь от 26 апреля 2010 г . №200 «Об административных процедурах, осуществляемых государственными органами и</w:t>
        </w:r>
      </w:hyperlink>
      <w:r w:rsidRPr="005A1452">
        <w:rPr>
          <w:rStyle w:val="FontStyle18"/>
          <w:color w:val="2F5496" w:themeColor="accent5" w:themeShade="BF"/>
          <w:sz w:val="26"/>
          <w:szCs w:val="26"/>
          <w:u w:val="single"/>
        </w:rPr>
        <w:t xml:space="preserve"> </w:t>
      </w:r>
      <w:r w:rsidRPr="005A1452">
        <w:rPr>
          <w:rStyle w:val="FontStyle18"/>
          <w:iCs w:val="0"/>
          <w:color w:val="2F5496" w:themeColor="accent5" w:themeShade="BF"/>
          <w:sz w:val="26"/>
          <w:szCs w:val="26"/>
          <w:u w:val="single"/>
        </w:rPr>
        <w:t>иными организациями по заявлениям граждан»)</w:t>
      </w:r>
    </w:p>
    <w:p w14:paraId="299450B0" w14:textId="77777777" w:rsidR="00C0432C" w:rsidRPr="005A1452" w:rsidRDefault="00C0432C" w:rsidP="007A2BC5">
      <w:pPr>
        <w:spacing w:after="0" w:line="280" w:lineRule="exact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15633" w:type="dxa"/>
        <w:tblInd w:w="-289" w:type="dxa"/>
        <w:tblLook w:val="04A0" w:firstRow="1" w:lastRow="0" w:firstColumn="1" w:lastColumn="0" w:noHBand="0" w:noVBand="1"/>
      </w:tblPr>
      <w:tblGrid>
        <w:gridCol w:w="2836"/>
        <w:gridCol w:w="3757"/>
        <w:gridCol w:w="1523"/>
        <w:gridCol w:w="1979"/>
        <w:gridCol w:w="2330"/>
        <w:gridCol w:w="3208"/>
      </w:tblGrid>
      <w:tr w:rsidR="006E269F" w:rsidRPr="004A2BBB" w14:paraId="72B80AE9" w14:textId="77777777" w:rsidTr="00D93981">
        <w:trPr>
          <w:trHeight w:val="2865"/>
        </w:trPr>
        <w:tc>
          <w:tcPr>
            <w:tcW w:w="2836" w:type="dxa"/>
          </w:tcPr>
          <w:p w14:paraId="7EDD96C8" w14:textId="4E0311F6" w:rsidR="00003340" w:rsidRPr="00E91E25" w:rsidRDefault="0060503A" w:rsidP="005C1F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E2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административной процедуры</w:t>
            </w:r>
          </w:p>
          <w:p w14:paraId="15EE8519" w14:textId="77777777" w:rsidR="00003340" w:rsidRPr="00E91E25" w:rsidRDefault="00003340" w:rsidP="005C1F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A74CF18" w14:textId="77777777" w:rsidR="0060503A" w:rsidRPr="00E91E25" w:rsidRDefault="0060503A" w:rsidP="005C1F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57" w:type="dxa"/>
          </w:tcPr>
          <w:p w14:paraId="6E39C2B4" w14:textId="77777777" w:rsidR="0060503A" w:rsidRPr="00E91E25" w:rsidRDefault="0060503A" w:rsidP="005C1F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E25"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Документы и (или) сведения, представляемые гражданином для осуществления административной процедуры</w:t>
            </w:r>
          </w:p>
        </w:tc>
        <w:tc>
          <w:tcPr>
            <w:tcW w:w="1523" w:type="dxa"/>
          </w:tcPr>
          <w:p w14:paraId="38EF5E50" w14:textId="66D4DBAA" w:rsidR="00BA057E" w:rsidRPr="00E91E25" w:rsidRDefault="0060503A" w:rsidP="005C1F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E25">
              <w:rPr>
                <w:rFonts w:ascii="Times New Roman" w:hAnsi="Times New Roman" w:cs="Times New Roman"/>
                <w:b/>
                <w:sz w:val="24"/>
                <w:szCs w:val="24"/>
              </w:rPr>
              <w:t>Размер</w:t>
            </w:r>
          </w:p>
          <w:p w14:paraId="520204B1" w14:textId="0EFBE5AC" w:rsidR="00BA057E" w:rsidRPr="00E91E25" w:rsidRDefault="0060503A" w:rsidP="005C1F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E25">
              <w:rPr>
                <w:rFonts w:ascii="Times New Roman" w:hAnsi="Times New Roman" w:cs="Times New Roman"/>
                <w:b/>
                <w:sz w:val="24"/>
                <w:szCs w:val="24"/>
              </w:rPr>
              <w:t>платы,</w:t>
            </w:r>
          </w:p>
          <w:p w14:paraId="327AEE24" w14:textId="70A6B3F3" w:rsidR="00BA057E" w:rsidRPr="00E91E25" w:rsidRDefault="0060503A" w:rsidP="005C1F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E25">
              <w:rPr>
                <w:rFonts w:ascii="Times New Roman" w:hAnsi="Times New Roman" w:cs="Times New Roman"/>
                <w:b/>
                <w:sz w:val="24"/>
                <w:szCs w:val="24"/>
              </w:rPr>
              <w:t>взимаемой</w:t>
            </w:r>
          </w:p>
          <w:p w14:paraId="310EADE0" w14:textId="0A3FF032" w:rsidR="0060503A" w:rsidRPr="00E91E25" w:rsidRDefault="0060503A" w:rsidP="005C1F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E25">
              <w:rPr>
                <w:rFonts w:ascii="Times New Roman" w:hAnsi="Times New Roman" w:cs="Times New Roman"/>
                <w:b/>
                <w:sz w:val="24"/>
                <w:szCs w:val="24"/>
              </w:rPr>
              <w:t>при</w:t>
            </w:r>
            <w:r w:rsidR="00BA057E" w:rsidRPr="00E91E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91E25">
              <w:rPr>
                <w:rFonts w:ascii="Times New Roman" w:hAnsi="Times New Roman" w:cs="Times New Roman"/>
                <w:b/>
                <w:sz w:val="24"/>
                <w:szCs w:val="24"/>
              </w:rPr>
              <w:t>осуществ</w:t>
            </w:r>
            <w:r w:rsidR="00BA057E" w:rsidRPr="00E91E25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91E25">
              <w:rPr>
                <w:rFonts w:ascii="Times New Roman" w:hAnsi="Times New Roman" w:cs="Times New Roman"/>
                <w:b/>
                <w:sz w:val="24"/>
                <w:szCs w:val="24"/>
              </w:rPr>
              <w:t>лении</w:t>
            </w:r>
            <w:proofErr w:type="spellEnd"/>
            <w:r w:rsidR="00BA057E" w:rsidRPr="00E91E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BA057E" w:rsidRPr="00E91E25">
              <w:rPr>
                <w:rFonts w:ascii="Times New Roman" w:hAnsi="Times New Roman" w:cs="Times New Roman"/>
                <w:b/>
                <w:sz w:val="24"/>
                <w:szCs w:val="24"/>
              </w:rPr>
              <w:t>адми</w:t>
            </w:r>
            <w:proofErr w:type="spellEnd"/>
            <w:r w:rsidR="00BA057E" w:rsidRPr="00E91E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proofErr w:type="spellStart"/>
            <w:r w:rsidRPr="00E91E25">
              <w:rPr>
                <w:rFonts w:ascii="Times New Roman" w:hAnsi="Times New Roman" w:cs="Times New Roman"/>
                <w:b/>
                <w:sz w:val="24"/>
                <w:szCs w:val="24"/>
              </w:rPr>
              <w:t>нистратив</w:t>
            </w:r>
            <w:proofErr w:type="spellEnd"/>
            <w:r w:rsidR="00BA057E" w:rsidRPr="00E91E25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91E25">
              <w:rPr>
                <w:rFonts w:ascii="Times New Roman" w:hAnsi="Times New Roman" w:cs="Times New Roman"/>
                <w:b/>
                <w:sz w:val="24"/>
                <w:szCs w:val="24"/>
              </w:rPr>
              <w:t>ной процедуры</w:t>
            </w:r>
          </w:p>
        </w:tc>
        <w:tc>
          <w:tcPr>
            <w:tcW w:w="1979" w:type="dxa"/>
          </w:tcPr>
          <w:p w14:paraId="1B313934" w14:textId="77777777" w:rsidR="00BA057E" w:rsidRPr="00E91E25" w:rsidRDefault="00E41B12" w:rsidP="005C1F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1E25">
              <w:rPr>
                <w:rFonts w:ascii="Times New Roman" w:hAnsi="Times New Roman" w:cs="Times New Roman"/>
                <w:b/>
                <w:sz w:val="24"/>
                <w:szCs w:val="24"/>
              </w:rPr>
              <w:t>Минималь</w:t>
            </w:r>
            <w:proofErr w:type="spellEnd"/>
            <w:r w:rsidR="00BA057E" w:rsidRPr="00E91E25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14:paraId="4A6C36AA" w14:textId="46526185" w:rsidR="00BA057E" w:rsidRPr="00E91E25" w:rsidRDefault="00E41B12" w:rsidP="005C1F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1E25">
              <w:rPr>
                <w:rFonts w:ascii="Times New Roman" w:hAnsi="Times New Roman" w:cs="Times New Roman"/>
                <w:b/>
                <w:sz w:val="24"/>
                <w:szCs w:val="24"/>
              </w:rPr>
              <w:t>ный</w:t>
            </w:r>
            <w:proofErr w:type="spellEnd"/>
            <w:r w:rsidRPr="00E91E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срок</w:t>
            </w:r>
          </w:p>
          <w:p w14:paraId="3479E922" w14:textId="77777777" w:rsidR="00BA057E" w:rsidRPr="00E91E25" w:rsidRDefault="00E41B12" w:rsidP="005C1F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1E25">
              <w:rPr>
                <w:rFonts w:ascii="Times New Roman" w:hAnsi="Times New Roman" w:cs="Times New Roman"/>
                <w:b/>
                <w:sz w:val="24"/>
                <w:szCs w:val="24"/>
              </w:rPr>
              <w:t>осуществле</w:t>
            </w:r>
            <w:proofErr w:type="spellEnd"/>
            <w:r w:rsidR="00BA057E" w:rsidRPr="00E91E25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14:paraId="43F17ADE" w14:textId="77777777" w:rsidR="0060503A" w:rsidRPr="00E91E25" w:rsidRDefault="00E41B12" w:rsidP="005C1F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1E25">
              <w:rPr>
                <w:rFonts w:ascii="Times New Roman" w:hAnsi="Times New Roman" w:cs="Times New Roman"/>
                <w:b/>
                <w:sz w:val="24"/>
                <w:szCs w:val="24"/>
              </w:rPr>
              <w:t>ния</w:t>
            </w:r>
            <w:proofErr w:type="spellEnd"/>
            <w:r w:rsidR="00BA057E" w:rsidRPr="00E91E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BA057E" w:rsidRPr="00E91E25">
              <w:rPr>
                <w:rFonts w:ascii="Times New Roman" w:hAnsi="Times New Roman" w:cs="Times New Roman"/>
                <w:b/>
                <w:sz w:val="24"/>
                <w:szCs w:val="24"/>
              </w:rPr>
              <w:t>админи</w:t>
            </w:r>
            <w:proofErr w:type="spellEnd"/>
            <w:r w:rsidR="00BA057E" w:rsidRPr="00E91E25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91E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91E25">
              <w:rPr>
                <w:rFonts w:ascii="Times New Roman" w:hAnsi="Times New Roman" w:cs="Times New Roman"/>
                <w:b/>
                <w:sz w:val="24"/>
                <w:szCs w:val="24"/>
              </w:rPr>
              <w:t>стративной</w:t>
            </w:r>
            <w:proofErr w:type="spellEnd"/>
            <w:r w:rsidRPr="00E91E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процедуры</w:t>
            </w:r>
          </w:p>
        </w:tc>
        <w:tc>
          <w:tcPr>
            <w:tcW w:w="2330" w:type="dxa"/>
          </w:tcPr>
          <w:p w14:paraId="2203755C" w14:textId="77777777" w:rsidR="000150D3" w:rsidRPr="00E91E25" w:rsidRDefault="00E41B12" w:rsidP="005C1F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E25">
              <w:rPr>
                <w:rFonts w:ascii="Times New Roman" w:hAnsi="Times New Roman" w:cs="Times New Roman"/>
                <w:b/>
                <w:sz w:val="24"/>
                <w:szCs w:val="24"/>
              </w:rPr>
              <w:t>Срок действия справки, другого документа (решения), выдаваемых (принимаемого) при осуществлении административной процедуры</w:t>
            </w:r>
          </w:p>
        </w:tc>
        <w:tc>
          <w:tcPr>
            <w:tcW w:w="3208" w:type="dxa"/>
          </w:tcPr>
          <w:p w14:paraId="79BA14AC" w14:textId="6F325B87" w:rsidR="0060503A" w:rsidRPr="00E91E25" w:rsidRDefault="00E41B12" w:rsidP="005C1F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E25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Должностное лицо, уполномоченное осуществлять административную процедуру</w:t>
            </w:r>
          </w:p>
        </w:tc>
      </w:tr>
      <w:tr w:rsidR="00D93981" w:rsidRPr="004A2BBB" w14:paraId="7F9C07C7" w14:textId="77777777" w:rsidTr="00B1491E">
        <w:trPr>
          <w:trHeight w:val="547"/>
        </w:trPr>
        <w:tc>
          <w:tcPr>
            <w:tcW w:w="15633" w:type="dxa"/>
            <w:gridSpan w:val="6"/>
          </w:tcPr>
          <w:p w14:paraId="3D5DD216" w14:textId="77777777" w:rsidR="00B1491E" w:rsidRDefault="00D93981" w:rsidP="00B1491E">
            <w:pPr>
              <w:pStyle w:val="p-consdtnormal"/>
              <w:spacing w:before="0" w:beforeAutospacing="0" w:after="0" w:afterAutospacing="0" w:line="240" w:lineRule="exact"/>
              <w:jc w:val="center"/>
              <w:textAlignment w:val="baseline"/>
              <w:rPr>
                <w:rStyle w:val="word-wrapper"/>
                <w:bCs/>
                <w:color w:val="242424"/>
                <w:sz w:val="22"/>
                <w:szCs w:val="22"/>
                <w:bdr w:val="none" w:sz="0" w:space="0" w:color="auto" w:frame="1"/>
                <w:lang w:val="ru-RU"/>
              </w:rPr>
            </w:pPr>
            <w:r w:rsidRPr="00B1491E">
              <w:rPr>
                <w:rStyle w:val="word-wrapper"/>
                <w:bCs/>
                <w:color w:val="242424"/>
                <w:sz w:val="22"/>
                <w:szCs w:val="22"/>
                <w:bdr w:val="none" w:sz="0" w:space="0" w:color="auto" w:frame="1"/>
                <w:lang w:val="ru-RU"/>
              </w:rPr>
              <w:t xml:space="preserve">ГЛАВА 2       </w:t>
            </w:r>
          </w:p>
          <w:p w14:paraId="35A1147E" w14:textId="027B0A01" w:rsidR="00D93981" w:rsidRPr="00B03A72" w:rsidRDefault="00D93981" w:rsidP="00B1491E">
            <w:pPr>
              <w:pStyle w:val="p-consdtnormal"/>
              <w:spacing w:before="0" w:beforeAutospacing="0" w:after="0" w:afterAutospacing="0" w:line="240" w:lineRule="exact"/>
              <w:jc w:val="center"/>
              <w:textAlignment w:val="baseline"/>
              <w:rPr>
                <w:b/>
                <w:lang w:val="ru-RU"/>
              </w:rPr>
            </w:pPr>
            <w:r w:rsidRPr="00B1491E">
              <w:rPr>
                <w:rStyle w:val="word-wrapper"/>
                <w:bCs/>
                <w:color w:val="242424"/>
                <w:sz w:val="22"/>
                <w:szCs w:val="22"/>
                <w:bdr w:val="none" w:sz="0" w:space="0" w:color="auto" w:frame="1"/>
                <w:lang w:val="ru-RU"/>
              </w:rPr>
              <w:t xml:space="preserve"> </w:t>
            </w:r>
            <w:r w:rsidRPr="00B1491E">
              <w:rPr>
                <w:rStyle w:val="font-weightbold"/>
                <w:bCs/>
                <w:color w:val="242424"/>
                <w:sz w:val="22"/>
                <w:szCs w:val="22"/>
                <w:bdr w:val="none" w:sz="0" w:space="0" w:color="auto" w:frame="1"/>
                <w:lang w:val="ru-RU"/>
              </w:rPr>
              <w:t>ТРУД И СОЦИАЛЬНАЯ ЗАЩИТА</w:t>
            </w:r>
          </w:p>
        </w:tc>
      </w:tr>
      <w:tr w:rsidR="009C4D25" w:rsidRPr="004A2BBB" w14:paraId="368524FE" w14:textId="77777777" w:rsidTr="00D93981">
        <w:trPr>
          <w:trHeight w:val="345"/>
        </w:trPr>
        <w:tc>
          <w:tcPr>
            <w:tcW w:w="2836" w:type="dxa"/>
          </w:tcPr>
          <w:p w14:paraId="4F1F2D6C" w14:textId="77777777" w:rsidR="009C4D25" w:rsidRPr="004A2BBB" w:rsidRDefault="00234B89" w:rsidP="008C5C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F9A">
              <w:rPr>
                <w:rFonts w:ascii="Times New Roman" w:hAnsi="Times New Roman" w:cs="Times New Roman"/>
                <w:b/>
                <w:sz w:val="24"/>
                <w:szCs w:val="24"/>
              </w:rPr>
              <w:t>2.1.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5CAF" w:rsidRPr="004A2BB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06221" w:rsidRPr="004A2BBB">
              <w:rPr>
                <w:rFonts w:ascii="Times New Roman" w:hAnsi="Times New Roman" w:cs="Times New Roman"/>
                <w:sz w:val="24"/>
                <w:szCs w:val="24"/>
              </w:rPr>
              <w:t>ыдача выписки (копии) из трудовой книжки</w:t>
            </w:r>
          </w:p>
        </w:tc>
        <w:tc>
          <w:tcPr>
            <w:tcW w:w="3757" w:type="dxa"/>
          </w:tcPr>
          <w:p w14:paraId="7A1E6EA8" w14:textId="77777777" w:rsidR="009C4D25" w:rsidRPr="004A2BBB" w:rsidRDefault="00606221" w:rsidP="006062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23" w:type="dxa"/>
          </w:tcPr>
          <w:p w14:paraId="7C882ED8" w14:textId="77777777" w:rsidR="009C4D25" w:rsidRPr="004A2BBB" w:rsidRDefault="00606221" w:rsidP="00015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  <w:tc>
          <w:tcPr>
            <w:tcW w:w="1979" w:type="dxa"/>
          </w:tcPr>
          <w:p w14:paraId="0F7A1294" w14:textId="77777777" w:rsidR="009C4D25" w:rsidRPr="004A2BBB" w:rsidRDefault="00606221" w:rsidP="00015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5 дней со дня обращения</w:t>
            </w:r>
          </w:p>
        </w:tc>
        <w:tc>
          <w:tcPr>
            <w:tcW w:w="2330" w:type="dxa"/>
          </w:tcPr>
          <w:p w14:paraId="59275FDA" w14:textId="77777777" w:rsidR="009C4D25" w:rsidRPr="004A2BBB" w:rsidRDefault="00606221" w:rsidP="000150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бессрочно</w:t>
            </w:r>
          </w:p>
        </w:tc>
        <w:tc>
          <w:tcPr>
            <w:tcW w:w="3208" w:type="dxa"/>
          </w:tcPr>
          <w:p w14:paraId="3D1EB8F5" w14:textId="7905BEDA" w:rsidR="005C42FF" w:rsidRDefault="00606221" w:rsidP="005C4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Заведующий сектором </w:t>
            </w:r>
            <w:r w:rsidR="0027667E"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правовой и </w:t>
            </w:r>
            <w:r w:rsidR="005C42FF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аналитической</w:t>
            </w:r>
            <w:r w:rsidR="0027667E"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 w:rsidR="005C42FF">
              <w:rPr>
                <w:rFonts w:ascii="Times New Roman" w:hAnsi="Times New Roman" w:cs="Times New Roman"/>
                <w:sz w:val="24"/>
                <w:szCs w:val="24"/>
              </w:rPr>
              <w:t>Крупенькин А.С</w:t>
            </w:r>
            <w:r w:rsidR="0027667E" w:rsidRPr="004A2B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C42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C77AC9A" w14:textId="21445BBF" w:rsidR="005C42FF" w:rsidRDefault="005C42FF" w:rsidP="005C4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674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830F6">
              <w:rPr>
                <w:rFonts w:ascii="Times New Roman" w:hAnsi="Times New Roman" w:cs="Times New Roman"/>
                <w:sz w:val="24"/>
                <w:szCs w:val="24"/>
              </w:rPr>
              <w:t>404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тел. 26 50 </w:t>
            </w:r>
            <w:r w:rsidR="0006746F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4504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F081925" w14:textId="03A8618E" w:rsidR="009C4D25" w:rsidRDefault="005C42FF" w:rsidP="005C42FF">
            <w:pPr>
              <w:ind w:left="30" w:hanging="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период его</w:t>
            </w:r>
            <w:r w:rsidR="0027667E"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отсутстви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27667E"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04F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27667E"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 сектора правовой и </w:t>
            </w: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аналитической</w:t>
            </w:r>
            <w:r w:rsidR="0027667E"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proofErr w:type="spellStart"/>
            <w:r w:rsidR="005830F6">
              <w:rPr>
                <w:rFonts w:ascii="Times New Roman" w:hAnsi="Times New Roman" w:cs="Times New Roman"/>
                <w:sz w:val="24"/>
                <w:szCs w:val="24"/>
              </w:rPr>
              <w:t>Фурашова</w:t>
            </w:r>
            <w:proofErr w:type="spellEnd"/>
            <w:r w:rsidR="005830F6"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r w:rsidR="0027667E" w:rsidRPr="004A2B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F67A72D" w14:textId="6F8CB380" w:rsidR="0006746F" w:rsidRPr="004A2BBB" w:rsidRDefault="0006746F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5830F6">
              <w:rPr>
                <w:rFonts w:ascii="Times New Roman" w:hAnsi="Times New Roman" w:cs="Times New Roman"/>
                <w:sz w:val="24"/>
                <w:szCs w:val="24"/>
              </w:rPr>
              <w:t>404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тел. 26 50 76)</w:t>
            </w:r>
          </w:p>
        </w:tc>
      </w:tr>
      <w:tr w:rsidR="005830F6" w:rsidRPr="004A2BBB" w14:paraId="03E9ECAA" w14:textId="77777777" w:rsidTr="00D93981">
        <w:trPr>
          <w:trHeight w:val="270"/>
        </w:trPr>
        <w:tc>
          <w:tcPr>
            <w:tcW w:w="2836" w:type="dxa"/>
          </w:tcPr>
          <w:p w14:paraId="2CE8EE3B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F9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2.2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. Выдача справки о месте работы, службы и занимаемой должности</w:t>
            </w:r>
          </w:p>
        </w:tc>
        <w:tc>
          <w:tcPr>
            <w:tcW w:w="3757" w:type="dxa"/>
          </w:tcPr>
          <w:p w14:paraId="7F080B9F" w14:textId="77777777" w:rsidR="005830F6" w:rsidRPr="004A2BBB" w:rsidRDefault="005830F6" w:rsidP="00583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23" w:type="dxa"/>
          </w:tcPr>
          <w:p w14:paraId="72B2C9D2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  <w:tc>
          <w:tcPr>
            <w:tcW w:w="1979" w:type="dxa"/>
          </w:tcPr>
          <w:p w14:paraId="4FF56F41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5 дней со дня обращения</w:t>
            </w:r>
          </w:p>
        </w:tc>
        <w:tc>
          <w:tcPr>
            <w:tcW w:w="2330" w:type="dxa"/>
          </w:tcPr>
          <w:p w14:paraId="15B9F518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бессрочно</w:t>
            </w:r>
          </w:p>
        </w:tc>
        <w:tc>
          <w:tcPr>
            <w:tcW w:w="3208" w:type="dxa"/>
          </w:tcPr>
          <w:p w14:paraId="682AB4DB" w14:textId="77777777" w:rsidR="005830F6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Заведующий сектором правовой и </w:t>
            </w: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аналитической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Крупенькин А.С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9692E91" w14:textId="77777777" w:rsidR="005830F6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404, тел. 26 50 88).</w:t>
            </w:r>
          </w:p>
          <w:p w14:paraId="632C57ED" w14:textId="77777777" w:rsidR="005830F6" w:rsidRDefault="005830F6" w:rsidP="005830F6">
            <w:pPr>
              <w:ind w:left="30" w:hanging="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период его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отсутстви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 сектора правовой и </w:t>
            </w: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аналитической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Фурашова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Н.И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280026E" w14:textId="3736047A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404, тел. 26 50 76)</w:t>
            </w:r>
          </w:p>
        </w:tc>
      </w:tr>
      <w:tr w:rsidR="005830F6" w:rsidRPr="004A2BBB" w14:paraId="6D42F137" w14:textId="77777777" w:rsidTr="00D93981">
        <w:trPr>
          <w:trHeight w:val="330"/>
        </w:trPr>
        <w:tc>
          <w:tcPr>
            <w:tcW w:w="2836" w:type="dxa"/>
          </w:tcPr>
          <w:p w14:paraId="4028D9CD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F9A">
              <w:rPr>
                <w:rFonts w:ascii="Times New Roman" w:hAnsi="Times New Roman" w:cs="Times New Roman"/>
                <w:b/>
                <w:sz w:val="24"/>
                <w:szCs w:val="24"/>
              </w:rPr>
              <w:t>2.3.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Выдача справки о периоде работы, службы</w:t>
            </w:r>
          </w:p>
        </w:tc>
        <w:tc>
          <w:tcPr>
            <w:tcW w:w="3757" w:type="dxa"/>
          </w:tcPr>
          <w:p w14:paraId="7A38661A" w14:textId="77777777" w:rsidR="005830F6" w:rsidRPr="004A2BBB" w:rsidRDefault="005830F6" w:rsidP="00583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23" w:type="dxa"/>
          </w:tcPr>
          <w:p w14:paraId="60B1DFCA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  <w:tc>
          <w:tcPr>
            <w:tcW w:w="1979" w:type="dxa"/>
          </w:tcPr>
          <w:p w14:paraId="22E33B66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5 дней со дня обращения</w:t>
            </w:r>
          </w:p>
        </w:tc>
        <w:tc>
          <w:tcPr>
            <w:tcW w:w="2330" w:type="dxa"/>
          </w:tcPr>
          <w:p w14:paraId="026A8AEE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бессрочно</w:t>
            </w:r>
          </w:p>
        </w:tc>
        <w:tc>
          <w:tcPr>
            <w:tcW w:w="3208" w:type="dxa"/>
          </w:tcPr>
          <w:p w14:paraId="568397E0" w14:textId="77777777" w:rsidR="005830F6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Заведующий сектором правовой и </w:t>
            </w: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аналитической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Крупенькин А.С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1663F8C" w14:textId="77777777" w:rsidR="005830F6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404, тел. 26 50 88).</w:t>
            </w:r>
          </w:p>
          <w:p w14:paraId="1AA0A92A" w14:textId="77777777" w:rsidR="005830F6" w:rsidRDefault="005830F6" w:rsidP="005830F6">
            <w:pPr>
              <w:ind w:left="30" w:hanging="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период его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отсутстви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 сектора правовой и </w:t>
            </w: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аналитической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Фурашова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Н.И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C7DB2D9" w14:textId="208678CA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404, тел. 26 50 76)</w:t>
            </w:r>
          </w:p>
        </w:tc>
      </w:tr>
      <w:tr w:rsidR="005830F6" w:rsidRPr="004A2BBB" w14:paraId="6458CD7D" w14:textId="77777777" w:rsidTr="00D93981">
        <w:trPr>
          <w:trHeight w:val="270"/>
        </w:trPr>
        <w:tc>
          <w:tcPr>
            <w:tcW w:w="2836" w:type="dxa"/>
          </w:tcPr>
          <w:p w14:paraId="3C2CC8A3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F9A">
              <w:rPr>
                <w:rFonts w:ascii="Times New Roman" w:hAnsi="Times New Roman" w:cs="Times New Roman"/>
                <w:b/>
                <w:sz w:val="24"/>
                <w:szCs w:val="24"/>
              </w:rPr>
              <w:t>2.4.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Выдача справки о размере заработной платы (денежного довольствия, ежемесячного денежного содержания)</w:t>
            </w:r>
          </w:p>
        </w:tc>
        <w:tc>
          <w:tcPr>
            <w:tcW w:w="3757" w:type="dxa"/>
          </w:tcPr>
          <w:p w14:paraId="1D19E038" w14:textId="77777777" w:rsidR="005830F6" w:rsidRPr="004A2BBB" w:rsidRDefault="005830F6" w:rsidP="00583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23" w:type="dxa"/>
          </w:tcPr>
          <w:p w14:paraId="04BB975E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  <w:tc>
          <w:tcPr>
            <w:tcW w:w="1979" w:type="dxa"/>
          </w:tcPr>
          <w:p w14:paraId="2BAAAE84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5 дней со дня обращения</w:t>
            </w:r>
          </w:p>
        </w:tc>
        <w:tc>
          <w:tcPr>
            <w:tcW w:w="2330" w:type="dxa"/>
          </w:tcPr>
          <w:p w14:paraId="4DF5CEBA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бессрочно</w:t>
            </w:r>
          </w:p>
        </w:tc>
        <w:tc>
          <w:tcPr>
            <w:tcW w:w="3208" w:type="dxa"/>
          </w:tcPr>
          <w:p w14:paraId="37240701" w14:textId="77777777" w:rsidR="005830F6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лавный бухгалтер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Зыленкова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В.И.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701113D" w14:textId="41288DE1" w:rsidR="005830F6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300, тел. 26 50 73).</w:t>
            </w:r>
          </w:p>
          <w:p w14:paraId="276E9487" w14:textId="311485E2" w:rsidR="005830F6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период его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отсутстви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gramEnd"/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ведущий бухгалтер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отделения бухгалтерского учета и отчетности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Буйницкая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Т.А.</w:t>
            </w:r>
          </w:p>
          <w:p w14:paraId="6A088810" w14:textId="7AD2D626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300, тел. 26 50 73)</w:t>
            </w:r>
          </w:p>
        </w:tc>
      </w:tr>
      <w:tr w:rsidR="005830F6" w:rsidRPr="004A2BBB" w14:paraId="24154408" w14:textId="77777777" w:rsidTr="00D93981">
        <w:trPr>
          <w:trHeight w:val="360"/>
        </w:trPr>
        <w:tc>
          <w:tcPr>
            <w:tcW w:w="2836" w:type="dxa"/>
          </w:tcPr>
          <w:p w14:paraId="3DD02208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F9A">
              <w:rPr>
                <w:rFonts w:ascii="Times New Roman" w:hAnsi="Times New Roman" w:cs="Times New Roman"/>
                <w:b/>
                <w:sz w:val="24"/>
                <w:szCs w:val="24"/>
              </w:rPr>
              <w:t>2.5.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Назначение пособия по беременности и родам </w:t>
            </w:r>
          </w:p>
        </w:tc>
        <w:tc>
          <w:tcPr>
            <w:tcW w:w="3757" w:type="dxa"/>
          </w:tcPr>
          <w:p w14:paraId="74B65CC7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- паспорт или иной документ, удостоверяющий личность;</w:t>
            </w:r>
          </w:p>
          <w:p w14:paraId="13123043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- листок нетрудоспособности;</w:t>
            </w:r>
          </w:p>
          <w:p w14:paraId="3BD23875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- справка о размере заработной платы – в случае, если период, за который определяется среднедневной заработок для назначения пособия, состоит из 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периодов работы у разных нанимателей</w:t>
            </w:r>
          </w:p>
        </w:tc>
        <w:tc>
          <w:tcPr>
            <w:tcW w:w="1523" w:type="dxa"/>
          </w:tcPr>
          <w:p w14:paraId="0ACCAA3D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бесплатно</w:t>
            </w:r>
          </w:p>
        </w:tc>
        <w:tc>
          <w:tcPr>
            <w:tcW w:w="1979" w:type="dxa"/>
          </w:tcPr>
          <w:p w14:paraId="68AB8F72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10 дней со дня обращения, а в случае запроса либо представления документов и (или) сведений от других 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государственных органов, иных организаций и (или) получения дополнительной информации, необходимой для назначения пособия – 1 месяц</w:t>
            </w:r>
          </w:p>
        </w:tc>
        <w:tc>
          <w:tcPr>
            <w:tcW w:w="2330" w:type="dxa"/>
          </w:tcPr>
          <w:p w14:paraId="18AAE57A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 срок, </w:t>
            </w:r>
          </w:p>
          <w:p w14:paraId="6F3243B9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указанный в </w:t>
            </w:r>
          </w:p>
          <w:p w14:paraId="765CF834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листке </w:t>
            </w:r>
            <w:proofErr w:type="spellStart"/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нетрудоспо-собности</w:t>
            </w:r>
            <w:proofErr w:type="spellEnd"/>
          </w:p>
        </w:tc>
        <w:tc>
          <w:tcPr>
            <w:tcW w:w="3208" w:type="dxa"/>
          </w:tcPr>
          <w:p w14:paraId="5DC5C3AF" w14:textId="77777777" w:rsidR="005830F6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лавный бухгалтер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Зыленкова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В.И.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6F109E3" w14:textId="77777777" w:rsidR="005830F6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300, тел. 26 50 73).</w:t>
            </w:r>
          </w:p>
          <w:p w14:paraId="6814FFDC" w14:textId="553F071D" w:rsidR="005830F6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период его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отсутстви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gramEnd"/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ведущий бухгалтер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отделения бухгалтерского учета и отчетности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Буйницкая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Т.А.</w:t>
            </w:r>
          </w:p>
          <w:p w14:paraId="228359B5" w14:textId="08A8962F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300, тел. 26 50 73)</w:t>
            </w:r>
          </w:p>
        </w:tc>
      </w:tr>
      <w:tr w:rsidR="005830F6" w:rsidRPr="004A2BBB" w14:paraId="2B9DFD26" w14:textId="77777777" w:rsidTr="00D93981">
        <w:trPr>
          <w:trHeight w:val="405"/>
        </w:trPr>
        <w:tc>
          <w:tcPr>
            <w:tcW w:w="2836" w:type="dxa"/>
          </w:tcPr>
          <w:p w14:paraId="5EDFA120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F9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2.6.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Назначение пособия в связи с рождением ребенка</w:t>
            </w:r>
          </w:p>
        </w:tc>
        <w:tc>
          <w:tcPr>
            <w:tcW w:w="3757" w:type="dxa"/>
          </w:tcPr>
          <w:p w14:paraId="443527A2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- заявление;</w:t>
            </w:r>
          </w:p>
          <w:p w14:paraId="463E57FB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- паспорт или иной документ, удостоверяющий личность;</w:t>
            </w:r>
          </w:p>
          <w:p w14:paraId="60C201C3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- справка о рождении ребенка (за исключением лиц, усыновивших (удочеривших) ребенка в возрасте до 6 месяцев, назначенных опекунами ребенка в возрасте до 6 месяцев) – в случае, если ребенок родился в Республике Беларусь и регистрация его рождения произведена органом, регистрирующим акты гражданского состояния, Республики Беларусь; </w:t>
            </w:r>
          </w:p>
          <w:p w14:paraId="0DCA7DEB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- свидетельство о рождении </w:t>
            </w:r>
          </w:p>
          <w:p w14:paraId="2C4D5F50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ребенка, документы и (или) сведения, подтверждающие фактическое проживание ребенка в Республике Беларусь, документы и (или) сведения, подтверждающие фактическое проживание родителя, усыновителя (</w:t>
            </w:r>
            <w:proofErr w:type="spellStart"/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удочерителя</w:t>
            </w:r>
            <w:proofErr w:type="spellEnd"/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), опекуна ребенка в Республике 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Беларусь не менее 6 месяцев в общей сложности в пределах 12 календарных месяцев, предшествующих месяцу рождения ребенка, зарегистрированного по месту жительства в Республике Беларусь (свидетельство о рождении ребенка - для лиц, работающих в дипломатических представительствах и консульских учреждениях Республики Беларусь, свидетельство о рождении ребенка (при наличии такого свидетельства) и документы и (или) сведения, подтверждающие фактическое проживание ребенка в Республике Беларусь, - для иностранных граждан и лиц без гражданства, которым предоставлены статус беженца или убежище в Республике Беларусь), - в случае, если ребенок родился за пределами Республики Беларусь и (или) регистрация его рождения произведена компетентными органами иностранного государства;</w:t>
            </w:r>
          </w:p>
          <w:p w14:paraId="2F4E49B8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- свидетельства о рождении, смерти детей, в том числе старше 18 лет (представляются на всех детей) (для иностранных граждан и лиц без гражданства, которым 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предоставлены статус беженца или убежище в Республике Беларусь, - при наличии таких свидетельств);</w:t>
            </w:r>
          </w:p>
          <w:p w14:paraId="696EE086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- выписка из решения суда об усыновлении (удочерении) - для семей, усыновивших (удочеривших) детей (представляется на усыновленного (удочеренного) ребенка (усыновленных (удочеренных) детей), в отношении которого (которых) заявитель обращается за назначением пособия в связи с рождением ребенка);</w:t>
            </w:r>
          </w:p>
          <w:p w14:paraId="5DA855DC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- копия решения местного исполнительного и распорядительного органа об установлении опеки (попечительства) - для лиц, назначенных опекунами (попечителями) ребенка (представляется на всех подопечных детей);</w:t>
            </w:r>
          </w:p>
          <w:p w14:paraId="1DF2C951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- свидетельство о заключении брака - в случае, если заявитель состоит в браке;</w:t>
            </w:r>
          </w:p>
          <w:p w14:paraId="0621ED97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- копия решения суда о расторжении брака либо свидетельство о расторжении брака или иной документ, подтверждающий категорию неполной семьи, - для неполных семей;</w:t>
            </w:r>
          </w:p>
          <w:p w14:paraId="5EA46011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выписки (копии) из трудовых книжек родителей (усыновителей (</w:t>
            </w:r>
            <w:proofErr w:type="spellStart"/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удочерителей</w:t>
            </w:r>
            <w:proofErr w:type="spellEnd"/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), опекунов) или иные документы, подтверждающие их занятость, - в случае необходимости определения места назначения пособия;</w:t>
            </w:r>
          </w:p>
          <w:p w14:paraId="63065E71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- документы и (или) сведения о выбытии ребенка из дома ребенка, приемной семьи, детского дома семейного типа, детского </w:t>
            </w:r>
            <w:proofErr w:type="spellStart"/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интернатного</w:t>
            </w:r>
            <w:proofErr w:type="spellEnd"/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учреждения, дома ребенка исправительной колонии - в случае, если ребенок находился в указанных учреждениях, приемной семье, детском доме семейного типа;</w:t>
            </w:r>
          </w:p>
          <w:p w14:paraId="0661EEF8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- документы, подтверждающие неполучение аналогичного пособия на территории государства, с которым у Республики Беларусь заключены международные договоры о сотрудничестве в области социальной защиты, - для граждан Республики Беларусь, работающих или осуществляющих иные виды деятельности за пределами Республики Беларусь, а также иностранных граждан и лиц без гражданства, постоянно не проживающих на территории 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Республики Беларусь (не зарегистрированных по месту жительства в Республике Беларусь)</w:t>
            </w:r>
          </w:p>
        </w:tc>
        <w:tc>
          <w:tcPr>
            <w:tcW w:w="1523" w:type="dxa"/>
          </w:tcPr>
          <w:p w14:paraId="7619525E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бесплатно</w:t>
            </w:r>
          </w:p>
        </w:tc>
        <w:tc>
          <w:tcPr>
            <w:tcW w:w="1979" w:type="dxa"/>
          </w:tcPr>
          <w:p w14:paraId="4479DBC8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10 дней со дня подачи заявления, а в случае запроса документов и (или) сведений от других государственных органов  – 1 месяц</w:t>
            </w:r>
          </w:p>
        </w:tc>
        <w:tc>
          <w:tcPr>
            <w:tcW w:w="2330" w:type="dxa"/>
          </w:tcPr>
          <w:p w14:paraId="11F15669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единовременно</w:t>
            </w:r>
          </w:p>
        </w:tc>
        <w:tc>
          <w:tcPr>
            <w:tcW w:w="3208" w:type="dxa"/>
          </w:tcPr>
          <w:p w14:paraId="39E461C5" w14:textId="77777777" w:rsidR="005830F6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лавный бухгалтер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Зыленкова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В.И.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9878628" w14:textId="77777777" w:rsidR="005830F6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300, тел. 26 50 73).</w:t>
            </w:r>
          </w:p>
          <w:p w14:paraId="2F3259DD" w14:textId="2C87E7E5" w:rsidR="005830F6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период его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отсутстви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gramEnd"/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ведущий бухгалтер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отделения бухгалтерского учета и отчетности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Буйницкая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Т.А.</w:t>
            </w:r>
          </w:p>
          <w:p w14:paraId="1960A4C6" w14:textId="39AE4901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300, тел. 26 50 73)</w:t>
            </w:r>
          </w:p>
        </w:tc>
      </w:tr>
      <w:tr w:rsidR="005830F6" w:rsidRPr="004A2BBB" w14:paraId="1D9C8E84" w14:textId="77777777" w:rsidTr="00D93981">
        <w:trPr>
          <w:trHeight w:val="330"/>
        </w:trPr>
        <w:tc>
          <w:tcPr>
            <w:tcW w:w="2836" w:type="dxa"/>
          </w:tcPr>
          <w:p w14:paraId="67055DA3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F9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2.8.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Назначение пособия женщинам, ставшим на учет в организациях здравоохранения до 12-недельного срока беременности</w:t>
            </w:r>
          </w:p>
        </w:tc>
        <w:tc>
          <w:tcPr>
            <w:tcW w:w="3757" w:type="dxa"/>
          </w:tcPr>
          <w:p w14:paraId="53E63751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- заявление;</w:t>
            </w:r>
          </w:p>
          <w:p w14:paraId="41E4F6FE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- паспорт или иной документ, удостоверяющий личность;</w:t>
            </w:r>
          </w:p>
          <w:p w14:paraId="07E43C94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- заключение врачебно-консультационной комиссии;</w:t>
            </w:r>
          </w:p>
          <w:p w14:paraId="59F4A61F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- выписки (копии) из трудовых книжек заявителя и супруга заявителя или иные документы, подтверждающие их занятость, - в случае необходимости определения места назначения пособия; </w:t>
            </w:r>
          </w:p>
          <w:p w14:paraId="1995E17C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- копия решения суда о расторжении брака либо свидетельство о расторжении брака или иной документ, подтверждающий категорию неполной семьи, - для неполных семей;</w:t>
            </w:r>
          </w:p>
          <w:p w14:paraId="25F80CF1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- свидетельство о заключении брака – в случае если заявитель состоит в браке </w:t>
            </w:r>
          </w:p>
        </w:tc>
        <w:tc>
          <w:tcPr>
            <w:tcW w:w="1523" w:type="dxa"/>
          </w:tcPr>
          <w:p w14:paraId="38154A8D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  <w:tc>
          <w:tcPr>
            <w:tcW w:w="1979" w:type="dxa"/>
          </w:tcPr>
          <w:p w14:paraId="23D9C443" w14:textId="77777777" w:rsidR="005830F6" w:rsidRPr="004A2BBB" w:rsidRDefault="005830F6" w:rsidP="005830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10 дней со дня подачи заявления, а в случае запроса документов и (или) сведений от других государственных органов, иных организаций - 1 месяц</w:t>
            </w:r>
          </w:p>
          <w:p w14:paraId="744B0B4A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7DFD04A0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единовременно</w:t>
            </w:r>
          </w:p>
        </w:tc>
        <w:tc>
          <w:tcPr>
            <w:tcW w:w="3208" w:type="dxa"/>
          </w:tcPr>
          <w:p w14:paraId="45481D54" w14:textId="77777777" w:rsidR="005830F6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лавный бухгалтер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Зыленкова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В.И.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A99F60E" w14:textId="77777777" w:rsidR="005830F6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300, тел. 26 50 73).</w:t>
            </w:r>
          </w:p>
          <w:p w14:paraId="7F816F6B" w14:textId="1E709DFF" w:rsidR="005830F6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период его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отсутстви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gramEnd"/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ведущий бухгалтер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отделения бухгалтерского учета и отчетности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Буйницкая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Т.А.</w:t>
            </w:r>
          </w:p>
          <w:p w14:paraId="25328171" w14:textId="239C5149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300, тел. 26 50 73)</w:t>
            </w:r>
          </w:p>
        </w:tc>
      </w:tr>
      <w:tr w:rsidR="005830F6" w:rsidRPr="004A2BBB" w14:paraId="4E4F7228" w14:textId="77777777" w:rsidTr="00D93981">
        <w:trPr>
          <w:trHeight w:val="269"/>
        </w:trPr>
        <w:tc>
          <w:tcPr>
            <w:tcW w:w="2836" w:type="dxa"/>
          </w:tcPr>
          <w:p w14:paraId="1A1415DA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F9A">
              <w:rPr>
                <w:rFonts w:ascii="Times New Roman" w:hAnsi="Times New Roman" w:cs="Times New Roman"/>
                <w:b/>
                <w:sz w:val="24"/>
                <w:szCs w:val="24"/>
              </w:rPr>
              <w:t>2.9.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Назначение пособия по уходу за ребенком в возрасте до 3 лет</w:t>
            </w:r>
          </w:p>
        </w:tc>
        <w:tc>
          <w:tcPr>
            <w:tcW w:w="3757" w:type="dxa"/>
          </w:tcPr>
          <w:p w14:paraId="0F971301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- заявление;</w:t>
            </w:r>
          </w:p>
          <w:p w14:paraId="31C0D9CB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- паспорт или иной документ, удостоверяющий личность;</w:t>
            </w:r>
          </w:p>
          <w:p w14:paraId="4E6FFEB6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- свидетельства о рождении детей (при воспитании в семье двоих и более несовершеннолетних детей - не менее двух свидетельств о рождении) (для иностранных граждан и лиц без гражданства, 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которым предоставлены статус беженца или убежище в Республике Беларусь, - при наличии таких свидетельств);</w:t>
            </w:r>
          </w:p>
          <w:p w14:paraId="398B6E46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- документы и (или) сведения, подтверждающие фактическое проживание ребенка в Республике Беларусь (за исключением лиц, работающих в дипломатических представительствах и консульских учреждениях Республики Беларусь), - в случае, если ребенок родился за пределами Республики Беларусь и (или) регистрация его рождения произведена компетентными органами иностранного государства;</w:t>
            </w:r>
          </w:p>
          <w:p w14:paraId="35124B52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- выписка из решения суда об усыновлении (удочерении) - для семей, усыновивших (удочеривших) детей (представляется по желанию заявителя);</w:t>
            </w:r>
          </w:p>
          <w:p w14:paraId="19E0651A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- копия решения местного исполнительного и распорядительного органа об установлении опеки (попечительства) - для лиц, назначенных опекунами (попечителями) ребенка;</w:t>
            </w:r>
          </w:p>
          <w:p w14:paraId="509367E4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- удостоверение инвалида либо заключение медико-реабилитационной экспертной 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комиссии - для ребенка-инвалида в возрасте до 3 лет;</w:t>
            </w:r>
          </w:p>
          <w:p w14:paraId="420580AD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- удостоверение пострадавшего от катастрофы на Чернобыльской АЭС, других радиационных аварий - для граждан, постоянно (преимущественно) проживающих на территории, подвергшейся радиоактивному загрязнению, в зоне последующего отселения или в зоне с правом на отселение;</w:t>
            </w:r>
          </w:p>
          <w:p w14:paraId="6826476F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- свидетельство о заключении брака - в случае, если заявитель состоит в браке;</w:t>
            </w:r>
          </w:p>
          <w:p w14:paraId="1F8F5E52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- копия решения суда о расторжении брака либо свидетельство о расторжении брака или иной документ, подтверждающий категорию неполной семьи, - для неполных семей;</w:t>
            </w:r>
          </w:p>
          <w:p w14:paraId="5A221FF7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- справка о периоде, за который выплачено пособие по беременности и родам;</w:t>
            </w:r>
          </w:p>
          <w:p w14:paraId="6A313F10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- справка о нахождении в отпуске по уходу за ребенком до достижения им возраста 3 лет или выписка (копия) из приказа о предоставлении отпуска по уходу за ребенком до достижения им возраста 3 лет (отпуска по уходу за детьми) - для лиц, находящихся в таком отпуске;</w:t>
            </w:r>
          </w:p>
          <w:p w14:paraId="7E4D3E12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выписки (копии) из трудовых книжек родителей (усыновителей (</w:t>
            </w:r>
            <w:proofErr w:type="spellStart"/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удочерителей</w:t>
            </w:r>
            <w:proofErr w:type="spellEnd"/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), опекунов) или иные документы, подтверждающие их занятость, - в случае необходимости определения места назначения пособия;</w:t>
            </w:r>
          </w:p>
          <w:p w14:paraId="74534301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- справка о том, что гражданин является обучающимся;</w:t>
            </w:r>
          </w:p>
          <w:p w14:paraId="393E70FA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- справка о выходе на работу, службу до истечения отпуска по уходу за ребенком в возрасте до 3 лет и прекращении выплаты пособия матери (мачехе) в полной семье, родителю в неполной семье, усыновителю (</w:t>
            </w:r>
            <w:proofErr w:type="spellStart"/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удочерителю</w:t>
            </w:r>
            <w:proofErr w:type="spellEnd"/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) ребенка - при оформлении отпуска по уходу за ребенком до достижения им возраста 3 лет (отпуска по уходу за детьми) или приостановлении предпринимательской, нотариальной, адвокатской, ремесленной деятельности, деятельности по оказанию услуг в сфере </w:t>
            </w:r>
            <w:proofErr w:type="spellStart"/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агроэкотуризма</w:t>
            </w:r>
            <w:proofErr w:type="spellEnd"/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в связи с уходом за ребенком в возрасте до 3 лет другим членом семьи или родственником ребенка;</w:t>
            </w:r>
          </w:p>
          <w:p w14:paraId="2B810B27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- справка о размере пособия на детей и периоде его выплаты (справка о неполучении пособия на детей) - в случае изменения места выплаты пособия;</w:t>
            </w:r>
          </w:p>
          <w:p w14:paraId="109592F7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документы и (или) сведения о выбытии ребенка из дома ребенка, приемной семьи, детского дома семейного типа, детского </w:t>
            </w:r>
            <w:proofErr w:type="spellStart"/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интернатного</w:t>
            </w:r>
            <w:proofErr w:type="spellEnd"/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учреждения, дома ребенка исправительной колонии - в случае, если ребенок находился в указанных учреждениях, приемной семье, детском доме семейного типа;</w:t>
            </w:r>
          </w:p>
          <w:p w14:paraId="5533BF42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- документы, подтверждающие неполучение аналогичного пособия на территории государства, с которым у Республики Беларусь заключены международные договоры о сотрудничестве в области социальной защиты, - для граждан Республики Беларусь, работающих или осуществляющих иные виды деятельности за пределами Республики Беларусь, а также иностранных граждан и лиц без гражданства, постоянно не проживающих на территории Республики Беларусь (не зарегистрированных по месту жительства в Республике Беларусь)</w:t>
            </w:r>
          </w:p>
        </w:tc>
        <w:tc>
          <w:tcPr>
            <w:tcW w:w="1523" w:type="dxa"/>
          </w:tcPr>
          <w:p w14:paraId="3D3D234A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бесплатно</w:t>
            </w:r>
          </w:p>
        </w:tc>
        <w:tc>
          <w:tcPr>
            <w:tcW w:w="1979" w:type="dxa"/>
          </w:tcPr>
          <w:p w14:paraId="6D7F9F54" w14:textId="77777777" w:rsidR="005830F6" w:rsidRPr="004A2BBB" w:rsidRDefault="005830F6" w:rsidP="005830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10 дней со дня подачи заявления, а в случае запроса документов и (или) сведений от других государственных органов, иных 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организаций - 1 месяц</w:t>
            </w:r>
          </w:p>
          <w:p w14:paraId="5410445D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0F1B7E87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день достижения ребенком возраста 3 лет</w:t>
            </w:r>
          </w:p>
        </w:tc>
        <w:tc>
          <w:tcPr>
            <w:tcW w:w="3208" w:type="dxa"/>
          </w:tcPr>
          <w:p w14:paraId="0CE34AC7" w14:textId="77777777" w:rsidR="005830F6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лавный бухгалтер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Зыленкова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В.И.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6B877F5" w14:textId="77777777" w:rsidR="005830F6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300, тел. 26 50 73).</w:t>
            </w:r>
          </w:p>
          <w:p w14:paraId="6DDEA64D" w14:textId="3D073E83" w:rsidR="005830F6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период его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отсутстви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gramEnd"/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ведущий бухгалтер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отделения бухгалтерского учета и отчетности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Буйницкая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Т.А.</w:t>
            </w:r>
          </w:p>
          <w:p w14:paraId="03D64631" w14:textId="119ECFF0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300, тел. 26 50 73)</w:t>
            </w:r>
          </w:p>
        </w:tc>
      </w:tr>
      <w:tr w:rsidR="005830F6" w:rsidRPr="004A2BBB" w14:paraId="20DC0861" w14:textId="77777777" w:rsidTr="00D93981">
        <w:trPr>
          <w:trHeight w:val="360"/>
        </w:trPr>
        <w:tc>
          <w:tcPr>
            <w:tcW w:w="2836" w:type="dxa"/>
          </w:tcPr>
          <w:p w14:paraId="58DB56C0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F9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2.9-1.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Назначение пособия семьям на детей в возрасте от 3 до 18 лет в период воспитания 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ребенка в возрасте до 3 лет</w:t>
            </w:r>
          </w:p>
        </w:tc>
        <w:tc>
          <w:tcPr>
            <w:tcW w:w="3757" w:type="dxa"/>
          </w:tcPr>
          <w:p w14:paraId="719BE501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заявление;</w:t>
            </w:r>
          </w:p>
          <w:p w14:paraId="04AD4EBA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- паспорт или иной документ, удостоверяющий личность;</w:t>
            </w:r>
          </w:p>
          <w:p w14:paraId="07B1F6B0" w14:textId="77777777" w:rsidR="005830F6" w:rsidRPr="004A2BBB" w:rsidRDefault="005830F6" w:rsidP="005830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два </w:t>
            </w:r>
            <w:hyperlink r:id="rId8" w:history="1">
              <w:r w:rsidRPr="004A2BBB">
                <w:rPr>
                  <w:rFonts w:ascii="Times New Roman" w:hAnsi="Times New Roman" w:cs="Times New Roman"/>
                  <w:sz w:val="24"/>
                  <w:szCs w:val="24"/>
                </w:rPr>
                <w:t>свидетельства</w:t>
              </w:r>
            </w:hyperlink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о рождении: одно на ребенка в возрасте до 3 лет и одно на ребенка в возрасте от 3 до 18 лет (для иностранных граждан и лиц без гражданства, которым предоставлены </w:t>
            </w:r>
            <w:hyperlink r:id="rId9" w:history="1">
              <w:r w:rsidRPr="004A2BBB">
                <w:rPr>
                  <w:rFonts w:ascii="Times New Roman" w:hAnsi="Times New Roman" w:cs="Times New Roman"/>
                  <w:sz w:val="24"/>
                  <w:szCs w:val="24"/>
                </w:rPr>
                <w:t>статус</w:t>
              </w:r>
            </w:hyperlink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беженца или </w:t>
            </w:r>
            <w:hyperlink r:id="rId10" w:history="1">
              <w:r w:rsidRPr="004A2BBB">
                <w:rPr>
                  <w:rFonts w:ascii="Times New Roman" w:hAnsi="Times New Roman" w:cs="Times New Roman"/>
                  <w:sz w:val="24"/>
                  <w:szCs w:val="24"/>
                </w:rPr>
                <w:t>убежище</w:t>
              </w:r>
            </w:hyperlink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в Республике Беларусь, - при наличии таких свидетельств);</w:t>
            </w:r>
          </w:p>
          <w:p w14:paraId="51516B7E" w14:textId="77777777" w:rsidR="005830F6" w:rsidRPr="004A2BBB" w:rsidRDefault="005830F6" w:rsidP="005830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1" w:history="1">
              <w:r w:rsidRPr="004A2BBB">
                <w:rPr>
                  <w:rFonts w:ascii="Times New Roman" w:hAnsi="Times New Roman" w:cs="Times New Roman"/>
                  <w:sz w:val="24"/>
                  <w:szCs w:val="24"/>
                </w:rPr>
                <w:t>справка</w:t>
              </w:r>
            </w:hyperlink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о том, что гражданин является обучающимся, - представляется на одного ребенка в возрасте от 3 до 18 лет, обучающегося в учреждении образования (в том числе дошкольного);</w:t>
            </w:r>
          </w:p>
          <w:p w14:paraId="3B95AB66" w14:textId="77777777" w:rsidR="005830F6" w:rsidRPr="004A2BBB" w:rsidRDefault="005830F6" w:rsidP="005830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- выписка из решения суда об усыновлении (удочерении) - для семей, усыновивших (удочеривших) детей (представляется по желанию заявителя);</w:t>
            </w:r>
          </w:p>
          <w:p w14:paraId="77DD2DBC" w14:textId="77777777" w:rsidR="005830F6" w:rsidRPr="004A2BBB" w:rsidRDefault="005830F6" w:rsidP="005830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- копия решения местного исполнительного и распорядительного органа об установлении опеки (попечительства) - для лиц, назначенных опекунами (попечителями) ребенка;</w:t>
            </w:r>
          </w:p>
          <w:p w14:paraId="7B3082A6" w14:textId="77777777" w:rsidR="005830F6" w:rsidRPr="004A2BBB" w:rsidRDefault="005830F6" w:rsidP="005830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2" w:history="1">
              <w:r w:rsidRPr="004A2BBB">
                <w:rPr>
                  <w:rFonts w:ascii="Times New Roman" w:hAnsi="Times New Roman" w:cs="Times New Roman"/>
                  <w:sz w:val="24"/>
                  <w:szCs w:val="24"/>
                </w:rPr>
                <w:t>свидетельство</w:t>
              </w:r>
            </w:hyperlink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о заключении брака - в случае, если заявитель состоит в браке;</w:t>
            </w:r>
          </w:p>
          <w:p w14:paraId="0F11162A" w14:textId="77777777" w:rsidR="005830F6" w:rsidRPr="004A2BBB" w:rsidRDefault="005830F6" w:rsidP="005830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-копия решения суда о расторжении брака либо свидетельство о расторжении 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брака или иной документ, подтверждающий категорию неполной семьи, - для неполных семей;</w:t>
            </w:r>
          </w:p>
          <w:p w14:paraId="1D8C067A" w14:textId="77777777" w:rsidR="005830F6" w:rsidRPr="004A2BBB" w:rsidRDefault="005830F6" w:rsidP="005830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- выписки (копии) из трудовых книжек родителей (усыновителей (</w:t>
            </w:r>
            <w:proofErr w:type="spellStart"/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удочерителей</w:t>
            </w:r>
            <w:proofErr w:type="spellEnd"/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), опекунов (попечителей) или иные документы, подтверждающие их занятость, - в случае необходимости определения места назначения пособия;</w:t>
            </w:r>
          </w:p>
          <w:p w14:paraId="1FE13929" w14:textId="77777777" w:rsidR="005830F6" w:rsidRPr="004A2BBB" w:rsidRDefault="005830F6" w:rsidP="005830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- справка о размере пособия на детей и периоде его выплаты (справка о неполучении пособия на детей) - в случае изменения места выплаты пособия или назначения пособия по уходу за ребенком в возрасте до 3 лет другому родственнику или члену семьи ребенка (детей), находящимся в отпуске по уходу за ребенком до достижения им возраста 3 лет (отпуске по уходу за детьми) или приостановившим предпринимательскую, нотариальную, адвокатскую, ремесленную деятельность, деятельность по оказанию услуг в сфере </w:t>
            </w:r>
            <w:proofErr w:type="spellStart"/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агроэкотуризма</w:t>
            </w:r>
            <w:proofErr w:type="spellEnd"/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в связи с уходом за ребенком в возрасте до 3 лет и не являющимся ребенку (детям) матерью (мачехой) или отцом (отчимом) в полной семье, 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родителем в неполной семье, усыновителем (</w:t>
            </w:r>
            <w:proofErr w:type="spellStart"/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удочерителем</w:t>
            </w:r>
            <w:proofErr w:type="spellEnd"/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14:paraId="1E5A8E46" w14:textId="77777777" w:rsidR="005830F6" w:rsidRPr="004A2BBB" w:rsidRDefault="005830F6" w:rsidP="005830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- документы и (или) сведения о выбытии ребенка из учреждения образования с круглосуточным режимом пребывания, учреждения социального обслуживания, осуществляющего стационарное социальное обслуживание, детского </w:t>
            </w:r>
            <w:proofErr w:type="spellStart"/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интернатного</w:t>
            </w:r>
            <w:proofErr w:type="spellEnd"/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учреждения, дома ребенка, приемной семьи, детского дома семейного типа, учреждения образования, в котором ребенку предоставлялось государственное обеспечение, дома ребенка исправительной колонии, учреждения уголовно-исполнительной системы либо об освобождении его из-под стражи - в случае, если ребенок находился в указанных учреждениях, приемной семье, детском доме семейного типа, под стражей</w:t>
            </w:r>
          </w:p>
        </w:tc>
        <w:tc>
          <w:tcPr>
            <w:tcW w:w="1523" w:type="dxa"/>
          </w:tcPr>
          <w:p w14:paraId="1310C5A2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бесплатно</w:t>
            </w:r>
          </w:p>
        </w:tc>
        <w:tc>
          <w:tcPr>
            <w:tcW w:w="1979" w:type="dxa"/>
          </w:tcPr>
          <w:p w14:paraId="057AA628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10 дней со дня подачи заявления, а в случае запроса 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документов и (или) сведений от других государственных органов, иных организаций - 1 месяц</w:t>
            </w:r>
          </w:p>
        </w:tc>
        <w:tc>
          <w:tcPr>
            <w:tcW w:w="2330" w:type="dxa"/>
          </w:tcPr>
          <w:p w14:paraId="4D44F8E3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 срок до даты наступления обстоятельств, влекущих 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прекращение выплаты пособия</w:t>
            </w:r>
          </w:p>
        </w:tc>
        <w:tc>
          <w:tcPr>
            <w:tcW w:w="3208" w:type="dxa"/>
          </w:tcPr>
          <w:p w14:paraId="111CDB9A" w14:textId="77777777" w:rsidR="005830F6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лавный бухгалтер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Зыленкова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В.И.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216EA0" w14:textId="77777777" w:rsidR="005830F6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300, тел. 26 50 73).</w:t>
            </w:r>
          </w:p>
          <w:p w14:paraId="6C9DB522" w14:textId="4CEF72A7" w:rsidR="005830F6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период его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отсутстви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gramEnd"/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ведущий бухгалтер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отделения бухгалтерского учета и отчетности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Буйницкая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Т.А.</w:t>
            </w:r>
          </w:p>
          <w:p w14:paraId="115FBCD6" w14:textId="793ABE5A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300, тел. 26 50 73)</w:t>
            </w:r>
          </w:p>
        </w:tc>
      </w:tr>
      <w:tr w:rsidR="005830F6" w:rsidRPr="004A2BBB" w14:paraId="1ECB4F1F" w14:textId="77777777" w:rsidTr="00D93981">
        <w:trPr>
          <w:trHeight w:val="315"/>
        </w:trPr>
        <w:tc>
          <w:tcPr>
            <w:tcW w:w="2836" w:type="dxa"/>
          </w:tcPr>
          <w:p w14:paraId="343A3247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F9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2.12.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Назначение пособия на детей старше 3 лет из отдельных категорий семей</w:t>
            </w:r>
          </w:p>
        </w:tc>
        <w:tc>
          <w:tcPr>
            <w:tcW w:w="3757" w:type="dxa"/>
          </w:tcPr>
          <w:p w14:paraId="37A79ABF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- заявление;</w:t>
            </w:r>
          </w:p>
          <w:p w14:paraId="33E859C5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- паспорт или иной документ, удостоверяющий личность;</w:t>
            </w:r>
          </w:p>
          <w:p w14:paraId="73C89FDF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- свидетельства о рождении несовершеннолетних детей (представляются на всех детей) (для иностранных граждан и лиц без гражданства, которым предоставлены статус беженца или убежище в Республике 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Беларусь, - при наличии таких свидетельств);</w:t>
            </w:r>
          </w:p>
          <w:p w14:paraId="72AA2EE3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- выписка из решения суда об усыновлении (удочерении) - для семей, усыновивших (удочеривших) детей (представляется по желанию заявителя);</w:t>
            </w:r>
          </w:p>
          <w:p w14:paraId="05D5A47E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- копия решения местного исполнительного и распорядительного органа об установлении опеки (попечительства) - для лиц, назначенных опекунами (попечителями) ребенка;</w:t>
            </w:r>
          </w:p>
          <w:p w14:paraId="70142A25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- удостоверение инвалида либо заключение медико-реабилитационной экспертной комиссии об установлении инвалидности - для ребенка-инвалида в возрасте до 18 лет;</w:t>
            </w:r>
          </w:p>
          <w:p w14:paraId="50A1CC5F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- удостоверение инвалида - для матери (мачехи), отца (отчима), усыновителя (</w:t>
            </w:r>
            <w:proofErr w:type="spellStart"/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удочерителя</w:t>
            </w:r>
            <w:proofErr w:type="spellEnd"/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), опекуна (попечителя), являющихся инвалидами;</w:t>
            </w:r>
          </w:p>
          <w:p w14:paraId="6A2A26F6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- справка о призыве на срочную военную службу - для семей военнослужащих, проходящих срочную военную службу;</w:t>
            </w:r>
          </w:p>
          <w:p w14:paraId="6E258C06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- справка о направлении на альтернативную службу - для семей граждан, проходящих альтернативную службу;</w:t>
            </w:r>
          </w:p>
          <w:p w14:paraId="3179A829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свидетельство о заключении брака - в случае, если заявитель состоит в браке;</w:t>
            </w:r>
          </w:p>
          <w:p w14:paraId="2334E89D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- копия решения суда о расторжении брака либо свидетельство о расторжении брака или иной документ, подтверждающий категорию неполной семьи, - для неполных семей;</w:t>
            </w:r>
          </w:p>
          <w:p w14:paraId="3FCC9FF5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- справка о том, что гражданин является обучающимся (представляется на всех детей, на детей старше 14 лет представляется на дату определения права на пособие и на начало учебного года);</w:t>
            </w:r>
          </w:p>
          <w:p w14:paraId="28215A70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- выписки (копии) из трудовых книжек родителей (усыновителей (</w:t>
            </w:r>
            <w:proofErr w:type="spellStart"/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удочерителей</w:t>
            </w:r>
            <w:proofErr w:type="spellEnd"/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), опекунов (попечителей) или иные документы, подтверждающие их занятость;</w:t>
            </w:r>
          </w:p>
          <w:p w14:paraId="22974BC3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- сведения о полученных доходах за 6 месяцев в общей сложности в календарном году, предшествующем году обращения, - для трудоспособного отца (отчима) в полной семье, родителя в неполной семье, усыновителя (</w:t>
            </w:r>
            <w:proofErr w:type="spellStart"/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удочерителя</w:t>
            </w:r>
            <w:proofErr w:type="spellEnd"/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), опекуна (попечителя);</w:t>
            </w:r>
          </w:p>
          <w:p w14:paraId="21423FD9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- справка о размере пособия на детей и периоде его выплаты 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(справка о неполучении пособия на детей) - в случае изменения места выплаты пособия;</w:t>
            </w:r>
          </w:p>
          <w:p w14:paraId="059830AB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- документы и (или) сведения о выбытии ребенка из учреждения образования с круглосуточным режимом пребывания, учреждения социального обслуживания, осуществляющего стационарное социальное обслуживание, детского </w:t>
            </w:r>
            <w:proofErr w:type="spellStart"/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интернатного</w:t>
            </w:r>
            <w:proofErr w:type="spellEnd"/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учреждения, дома ребенка, приемной семьи, детского дома семейного типа, учреждения образования, в котором ребенку предоставлялось государственное обеспечение, дома ребенка исправительной колонии, учреждения уголовно-исполнительной системы либо об освобождении его из-под стражи - в случае, если ребенок находился в указанных учреждениях, приемной семье, детском доме семейного типа, под стражей</w:t>
            </w:r>
          </w:p>
        </w:tc>
        <w:tc>
          <w:tcPr>
            <w:tcW w:w="1523" w:type="dxa"/>
          </w:tcPr>
          <w:p w14:paraId="3A8FB284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бесплатно</w:t>
            </w:r>
          </w:p>
        </w:tc>
        <w:tc>
          <w:tcPr>
            <w:tcW w:w="1979" w:type="dxa"/>
          </w:tcPr>
          <w:p w14:paraId="35C033BE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10 дней со дня подачи заявления, а в случае запроса документов и (или) сведений от других государственных органов, иных организаций - 1 месяц</w:t>
            </w:r>
          </w:p>
        </w:tc>
        <w:tc>
          <w:tcPr>
            <w:tcW w:w="2330" w:type="dxa"/>
          </w:tcPr>
          <w:p w14:paraId="298DC5EF" w14:textId="77777777" w:rsidR="005830F6" w:rsidRPr="004A2BBB" w:rsidRDefault="005830F6" w:rsidP="005830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по 30 июня или по 31 декабря календарного года, в котором назначено пособие, либо по день достижения ребенком 16-, 18-летнего возраста</w:t>
            </w:r>
          </w:p>
          <w:p w14:paraId="3EEF275C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8" w:type="dxa"/>
          </w:tcPr>
          <w:p w14:paraId="521D2787" w14:textId="77777777" w:rsidR="005830F6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лавный бухгалтер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Зыленкова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В.И.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3823E15" w14:textId="77777777" w:rsidR="005830F6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300, тел. 26 50 73).</w:t>
            </w:r>
          </w:p>
          <w:p w14:paraId="769495E0" w14:textId="5247C62D" w:rsidR="005830F6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период его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отсутстви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gramEnd"/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ведущий бухгалтер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отделения бухгалтерского учета и отчетности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Буйницкая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Т.А.</w:t>
            </w:r>
          </w:p>
          <w:p w14:paraId="7802CEFA" w14:textId="3D46A1F2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300, тел. 26 50 73)</w:t>
            </w:r>
          </w:p>
        </w:tc>
      </w:tr>
      <w:tr w:rsidR="005830F6" w:rsidRPr="004A2BBB" w14:paraId="5DB6667C" w14:textId="77777777" w:rsidTr="00D93981">
        <w:trPr>
          <w:trHeight w:val="225"/>
        </w:trPr>
        <w:tc>
          <w:tcPr>
            <w:tcW w:w="2836" w:type="dxa"/>
          </w:tcPr>
          <w:p w14:paraId="78A72D4D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F9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2.13.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Назначение пособия по временной нетрудоспособности по уходу за больным ребенком в возрасте до 14 лет (ребенком-инвалидом в возрасте до 18 лет) </w:t>
            </w:r>
          </w:p>
        </w:tc>
        <w:tc>
          <w:tcPr>
            <w:tcW w:w="3757" w:type="dxa"/>
          </w:tcPr>
          <w:p w14:paraId="4081E965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- листок нетрудоспособности</w:t>
            </w:r>
          </w:p>
        </w:tc>
        <w:tc>
          <w:tcPr>
            <w:tcW w:w="1523" w:type="dxa"/>
          </w:tcPr>
          <w:p w14:paraId="52E39C6F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  <w:tc>
          <w:tcPr>
            <w:tcW w:w="1979" w:type="dxa"/>
          </w:tcPr>
          <w:p w14:paraId="00F538E0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10 дней со дня обращения, а в случае запроса документов и (или) сведений от других государственных органов, иных организаций и (или) получения 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дополнительной информации, необходимой для назначения пособия, - 1 месяц</w:t>
            </w:r>
          </w:p>
        </w:tc>
        <w:tc>
          <w:tcPr>
            <w:tcW w:w="2330" w:type="dxa"/>
          </w:tcPr>
          <w:p w14:paraId="5A93A817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срок, указанный в листке нетрудоспособности</w:t>
            </w:r>
          </w:p>
        </w:tc>
        <w:tc>
          <w:tcPr>
            <w:tcW w:w="3208" w:type="dxa"/>
          </w:tcPr>
          <w:p w14:paraId="71847577" w14:textId="77777777" w:rsidR="005830F6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лавный бухгалтер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Зыленкова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В.И.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19B4BF2" w14:textId="77777777" w:rsidR="005830F6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300, тел. 26 50 73).</w:t>
            </w:r>
          </w:p>
          <w:p w14:paraId="3DBD442D" w14:textId="2D27DBA5" w:rsidR="005830F6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период его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отсутстви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gramEnd"/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ведущий бухгалтер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отделения бухгалтерского учета и отчетности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Буйницкая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Т.А.</w:t>
            </w:r>
          </w:p>
          <w:p w14:paraId="546FBD1A" w14:textId="20ED5435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300, тел. 26 50 73)</w:t>
            </w:r>
          </w:p>
        </w:tc>
      </w:tr>
      <w:tr w:rsidR="005830F6" w:rsidRPr="004A2BBB" w14:paraId="71F83AF7" w14:textId="77777777" w:rsidTr="00D93981">
        <w:trPr>
          <w:trHeight w:val="405"/>
        </w:trPr>
        <w:tc>
          <w:tcPr>
            <w:tcW w:w="2836" w:type="dxa"/>
          </w:tcPr>
          <w:p w14:paraId="39868D4C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F9A">
              <w:rPr>
                <w:rFonts w:ascii="Times New Roman" w:hAnsi="Times New Roman" w:cs="Times New Roman"/>
                <w:b/>
                <w:sz w:val="24"/>
                <w:szCs w:val="24"/>
              </w:rPr>
              <w:t>2.14.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Назначение пособия по временной нетрудоспособности по уходу за ребенком в возрасте до 3 лет и ребенком-инвалидом в возрасте до 18 лет в случае болезни матери либо другого лица, фактически осуществляющего уход за ребенком </w:t>
            </w:r>
          </w:p>
        </w:tc>
        <w:tc>
          <w:tcPr>
            <w:tcW w:w="3757" w:type="dxa"/>
          </w:tcPr>
          <w:p w14:paraId="79E765D0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- листок нетрудоспособности</w:t>
            </w:r>
          </w:p>
        </w:tc>
        <w:tc>
          <w:tcPr>
            <w:tcW w:w="1523" w:type="dxa"/>
          </w:tcPr>
          <w:p w14:paraId="3D39C829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  <w:tc>
          <w:tcPr>
            <w:tcW w:w="1979" w:type="dxa"/>
          </w:tcPr>
          <w:p w14:paraId="6CC0A070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10 дней со дня обращения, а в случае запроса документов и (или) сведений от других государственных органов, иных организаций и (или) получения дополнительной информации, необходимой для назначения пособия, - 1 месяц</w:t>
            </w:r>
          </w:p>
        </w:tc>
        <w:tc>
          <w:tcPr>
            <w:tcW w:w="2330" w:type="dxa"/>
          </w:tcPr>
          <w:p w14:paraId="34D7D6D5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на срок, указанный в листке нетрудоспособности</w:t>
            </w:r>
          </w:p>
        </w:tc>
        <w:tc>
          <w:tcPr>
            <w:tcW w:w="3208" w:type="dxa"/>
          </w:tcPr>
          <w:p w14:paraId="3AE806F9" w14:textId="77777777" w:rsidR="005830F6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лавный бухгалтер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Зыленкова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В.И.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26041BD" w14:textId="77777777" w:rsidR="005830F6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300, тел. 26 50 73).</w:t>
            </w:r>
          </w:p>
          <w:p w14:paraId="71C6F435" w14:textId="4CC35C32" w:rsidR="005830F6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период его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отсутстви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gramEnd"/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ведущий бухгалтер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отделения бухгалтерского учета и отчетности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Буйницкая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Т.А.</w:t>
            </w:r>
          </w:p>
          <w:p w14:paraId="2022CBFC" w14:textId="78937B8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300, тел. 26 50 73)</w:t>
            </w:r>
          </w:p>
        </w:tc>
      </w:tr>
      <w:tr w:rsidR="005830F6" w:rsidRPr="004A2BBB" w14:paraId="6004BB97" w14:textId="77777777" w:rsidTr="00D93981">
        <w:trPr>
          <w:trHeight w:val="585"/>
        </w:trPr>
        <w:tc>
          <w:tcPr>
            <w:tcW w:w="2836" w:type="dxa"/>
          </w:tcPr>
          <w:p w14:paraId="5AFB0D51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F9A">
              <w:rPr>
                <w:rFonts w:ascii="Times New Roman" w:hAnsi="Times New Roman" w:cs="Times New Roman"/>
                <w:b/>
                <w:sz w:val="24"/>
                <w:szCs w:val="24"/>
              </w:rPr>
              <w:t>2.16.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Назначение пособия по временной нетрудоспособности по уходу за ребенком-инвалидом в возрасте до 18 лет в случае его санаторно-курортного лечения, медицинской реабилитации</w:t>
            </w:r>
          </w:p>
        </w:tc>
        <w:tc>
          <w:tcPr>
            <w:tcW w:w="3757" w:type="dxa"/>
          </w:tcPr>
          <w:p w14:paraId="6C3AB25E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- листок нетрудоспособности</w:t>
            </w:r>
          </w:p>
        </w:tc>
        <w:tc>
          <w:tcPr>
            <w:tcW w:w="1523" w:type="dxa"/>
          </w:tcPr>
          <w:p w14:paraId="22D9A71A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  <w:tc>
          <w:tcPr>
            <w:tcW w:w="1979" w:type="dxa"/>
          </w:tcPr>
          <w:p w14:paraId="12EC5A1A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10 дней со дня обращения, а в случае запроса документов и (или) сведений от других государственных органов, иных организаций и (или) получения дополнительной информации, необходимой 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назначения пособия, - 1 месяц</w:t>
            </w:r>
          </w:p>
        </w:tc>
        <w:tc>
          <w:tcPr>
            <w:tcW w:w="2330" w:type="dxa"/>
          </w:tcPr>
          <w:p w14:paraId="10496021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срок, указанный в листке нетрудоспособности</w:t>
            </w:r>
          </w:p>
        </w:tc>
        <w:tc>
          <w:tcPr>
            <w:tcW w:w="3208" w:type="dxa"/>
          </w:tcPr>
          <w:p w14:paraId="35472066" w14:textId="77777777" w:rsidR="005830F6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лавный бухгалтер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Зыленкова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В.И.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4B2BF87" w14:textId="77777777" w:rsidR="005830F6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300, тел. 26 50 73).</w:t>
            </w:r>
          </w:p>
          <w:p w14:paraId="586A42AF" w14:textId="1D1A91A8" w:rsidR="005830F6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период его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отсутстви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gramEnd"/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ведущий бухгалтер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отделения бухгалтерского учета и отчетности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Буйницкая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Т.А.</w:t>
            </w:r>
          </w:p>
          <w:p w14:paraId="259BAB3B" w14:textId="7F8D069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300, тел. 26 50 73)</w:t>
            </w:r>
          </w:p>
        </w:tc>
      </w:tr>
      <w:tr w:rsidR="005830F6" w:rsidRPr="004A2BBB" w14:paraId="7EFB103E" w14:textId="77777777" w:rsidTr="00D93981">
        <w:trPr>
          <w:trHeight w:val="555"/>
        </w:trPr>
        <w:tc>
          <w:tcPr>
            <w:tcW w:w="2836" w:type="dxa"/>
          </w:tcPr>
          <w:p w14:paraId="309D82CC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F9A">
              <w:rPr>
                <w:rFonts w:ascii="Times New Roman" w:hAnsi="Times New Roman" w:cs="Times New Roman"/>
                <w:b/>
                <w:sz w:val="24"/>
                <w:szCs w:val="24"/>
              </w:rPr>
              <w:t>2.18.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Выдача справки о размере пособия на детей и периоде его выплаты </w:t>
            </w:r>
          </w:p>
          <w:p w14:paraId="25AF9803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7" w:type="dxa"/>
          </w:tcPr>
          <w:p w14:paraId="5C678501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- паспорт или иной документ, удостоверяющий личность</w:t>
            </w:r>
          </w:p>
        </w:tc>
        <w:tc>
          <w:tcPr>
            <w:tcW w:w="1523" w:type="dxa"/>
          </w:tcPr>
          <w:p w14:paraId="0A665002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  <w:tc>
          <w:tcPr>
            <w:tcW w:w="1979" w:type="dxa"/>
          </w:tcPr>
          <w:p w14:paraId="12180BA3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5 дней со дня обращения</w:t>
            </w:r>
          </w:p>
        </w:tc>
        <w:tc>
          <w:tcPr>
            <w:tcW w:w="2330" w:type="dxa"/>
          </w:tcPr>
          <w:p w14:paraId="3F831474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бессрочно</w:t>
            </w:r>
          </w:p>
        </w:tc>
        <w:tc>
          <w:tcPr>
            <w:tcW w:w="3208" w:type="dxa"/>
          </w:tcPr>
          <w:p w14:paraId="391C63AD" w14:textId="77777777" w:rsidR="005830F6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лавный бухгалтер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Зыленкова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В.И.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128B11A" w14:textId="77777777" w:rsidR="005830F6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300, тел. 26 50 73).</w:t>
            </w:r>
          </w:p>
          <w:p w14:paraId="611EF056" w14:textId="3D7E80BA" w:rsidR="005830F6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период его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отсутстви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gramEnd"/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ведущий бухгалтер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отделения бухгалтерского учета и отчетности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Буйницкая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Т.А.</w:t>
            </w:r>
          </w:p>
          <w:p w14:paraId="22B46E60" w14:textId="7AF6EE6D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300, тел. 26 50 73)</w:t>
            </w:r>
          </w:p>
        </w:tc>
      </w:tr>
      <w:tr w:rsidR="005830F6" w:rsidRPr="004A2BBB" w14:paraId="2CCC5E48" w14:textId="77777777" w:rsidTr="00D93981">
        <w:trPr>
          <w:trHeight w:val="456"/>
        </w:trPr>
        <w:tc>
          <w:tcPr>
            <w:tcW w:w="2836" w:type="dxa"/>
          </w:tcPr>
          <w:p w14:paraId="00AB23A5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F9A">
              <w:rPr>
                <w:rFonts w:ascii="Times New Roman" w:hAnsi="Times New Roman" w:cs="Times New Roman"/>
                <w:b/>
                <w:sz w:val="24"/>
                <w:szCs w:val="24"/>
              </w:rPr>
              <w:t>2.18-1.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Выдача справки о неполучении пособия на детей</w:t>
            </w:r>
          </w:p>
          <w:p w14:paraId="40833401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7" w:type="dxa"/>
          </w:tcPr>
          <w:p w14:paraId="046ED3A6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- паспорт или иной документ, удостоверяющий личность</w:t>
            </w:r>
          </w:p>
        </w:tc>
        <w:tc>
          <w:tcPr>
            <w:tcW w:w="1523" w:type="dxa"/>
          </w:tcPr>
          <w:p w14:paraId="2ABA389C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  <w:tc>
          <w:tcPr>
            <w:tcW w:w="1979" w:type="dxa"/>
          </w:tcPr>
          <w:p w14:paraId="451A8014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5 дней со дня обращения</w:t>
            </w:r>
          </w:p>
        </w:tc>
        <w:tc>
          <w:tcPr>
            <w:tcW w:w="2330" w:type="dxa"/>
          </w:tcPr>
          <w:p w14:paraId="24B05D14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бессрочно</w:t>
            </w:r>
          </w:p>
        </w:tc>
        <w:tc>
          <w:tcPr>
            <w:tcW w:w="3208" w:type="dxa"/>
          </w:tcPr>
          <w:p w14:paraId="031BCC01" w14:textId="77777777" w:rsidR="005830F6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лавный бухгалтер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Зыленкова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В.И.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C6DFA2F" w14:textId="77777777" w:rsidR="005830F6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300, тел. 26 50 73).</w:t>
            </w:r>
          </w:p>
          <w:p w14:paraId="0223C348" w14:textId="2F6A1740" w:rsidR="005830F6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период его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отсутстви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gramEnd"/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ведущий бухгалтер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отделения бухгалтерского учета и отчетности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Буйницкая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Т.А.</w:t>
            </w:r>
          </w:p>
          <w:p w14:paraId="1CEF8BA1" w14:textId="31076258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300, тел. 26 50 73)</w:t>
            </w:r>
          </w:p>
        </w:tc>
      </w:tr>
      <w:tr w:rsidR="005830F6" w:rsidRPr="004A2BBB" w14:paraId="2035E53D" w14:textId="77777777" w:rsidTr="00D93981">
        <w:trPr>
          <w:trHeight w:val="495"/>
        </w:trPr>
        <w:tc>
          <w:tcPr>
            <w:tcW w:w="2836" w:type="dxa"/>
          </w:tcPr>
          <w:p w14:paraId="3749ABE0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F9A">
              <w:rPr>
                <w:rFonts w:ascii="Times New Roman" w:hAnsi="Times New Roman" w:cs="Times New Roman"/>
                <w:b/>
                <w:sz w:val="24"/>
                <w:szCs w:val="24"/>
              </w:rPr>
              <w:t>2.19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. Выдача справки о выходе на работу, службу до истечения отпуска по уходу за ребенком в возрасте до 3 лет и прекращении выплаты пособия</w:t>
            </w:r>
          </w:p>
        </w:tc>
        <w:tc>
          <w:tcPr>
            <w:tcW w:w="3757" w:type="dxa"/>
          </w:tcPr>
          <w:p w14:paraId="2053814D" w14:textId="77777777" w:rsidR="005830F6" w:rsidRPr="004A2BBB" w:rsidRDefault="005830F6" w:rsidP="00583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23" w:type="dxa"/>
          </w:tcPr>
          <w:p w14:paraId="3E94210B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  <w:tc>
          <w:tcPr>
            <w:tcW w:w="1979" w:type="dxa"/>
          </w:tcPr>
          <w:p w14:paraId="53C47411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5 дней со дня обращения</w:t>
            </w:r>
          </w:p>
        </w:tc>
        <w:tc>
          <w:tcPr>
            <w:tcW w:w="2330" w:type="dxa"/>
          </w:tcPr>
          <w:p w14:paraId="32A59E8C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бессрочно</w:t>
            </w:r>
          </w:p>
        </w:tc>
        <w:tc>
          <w:tcPr>
            <w:tcW w:w="3208" w:type="dxa"/>
          </w:tcPr>
          <w:p w14:paraId="5D9E80C9" w14:textId="77777777" w:rsidR="005830F6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лавный бухгалтер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Зыленкова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В.И.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4BF88BF" w14:textId="77777777" w:rsidR="005830F6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300, тел. 26 50 73).</w:t>
            </w:r>
          </w:p>
          <w:p w14:paraId="62EDC62D" w14:textId="7D0AE29C" w:rsidR="005830F6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период его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отсутстви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gramEnd"/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ведущий бухгалтер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отделения бухгалтерского учета и отчетности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Буйницкая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Т.А.</w:t>
            </w:r>
          </w:p>
          <w:p w14:paraId="650C340E" w14:textId="56D88E6D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300, тел. 26 50 73)</w:t>
            </w:r>
          </w:p>
        </w:tc>
      </w:tr>
      <w:tr w:rsidR="005830F6" w:rsidRPr="004A2BBB" w14:paraId="07DFF62A" w14:textId="77777777" w:rsidTr="00D93981">
        <w:trPr>
          <w:trHeight w:val="705"/>
        </w:trPr>
        <w:tc>
          <w:tcPr>
            <w:tcW w:w="2836" w:type="dxa"/>
          </w:tcPr>
          <w:p w14:paraId="4EA81B11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F9A">
              <w:rPr>
                <w:rFonts w:ascii="Times New Roman" w:hAnsi="Times New Roman" w:cs="Times New Roman"/>
                <w:b/>
                <w:sz w:val="24"/>
                <w:szCs w:val="24"/>
              </w:rPr>
              <w:t>2.20.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Выдача справки об удержании алиментов и их размере</w:t>
            </w:r>
          </w:p>
        </w:tc>
        <w:tc>
          <w:tcPr>
            <w:tcW w:w="3757" w:type="dxa"/>
          </w:tcPr>
          <w:p w14:paraId="22234713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- паспорт или иной документ, удостоверяющий личность</w:t>
            </w:r>
          </w:p>
        </w:tc>
        <w:tc>
          <w:tcPr>
            <w:tcW w:w="1523" w:type="dxa"/>
          </w:tcPr>
          <w:p w14:paraId="3E6A6CF5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  <w:tc>
          <w:tcPr>
            <w:tcW w:w="1979" w:type="dxa"/>
          </w:tcPr>
          <w:p w14:paraId="13E2D0AB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5 дней со дня обращения</w:t>
            </w:r>
          </w:p>
        </w:tc>
        <w:tc>
          <w:tcPr>
            <w:tcW w:w="2330" w:type="dxa"/>
          </w:tcPr>
          <w:p w14:paraId="7F6BE58B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бессрочно</w:t>
            </w:r>
          </w:p>
        </w:tc>
        <w:tc>
          <w:tcPr>
            <w:tcW w:w="3208" w:type="dxa"/>
          </w:tcPr>
          <w:p w14:paraId="7566455B" w14:textId="77777777" w:rsidR="005830F6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лавный бухгалтер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Зыленкова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В.И.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F7F9FCE" w14:textId="77777777" w:rsidR="005830F6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300, тел. 26 50 73).</w:t>
            </w:r>
          </w:p>
          <w:p w14:paraId="0E228379" w14:textId="32D3EC12" w:rsidR="005830F6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период его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отсутстви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gramEnd"/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ведущий бухгалтер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отделения бухгалтерского учета и отчетности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Буйницкая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Т.А.</w:t>
            </w:r>
          </w:p>
          <w:p w14:paraId="6951F2E4" w14:textId="5D1A6025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300, тел. 26 50 73)</w:t>
            </w:r>
          </w:p>
        </w:tc>
      </w:tr>
      <w:tr w:rsidR="005830F6" w:rsidRPr="004A2BBB" w14:paraId="778FA3D7" w14:textId="77777777" w:rsidTr="00D93981">
        <w:trPr>
          <w:trHeight w:val="330"/>
        </w:trPr>
        <w:tc>
          <w:tcPr>
            <w:tcW w:w="2836" w:type="dxa"/>
          </w:tcPr>
          <w:p w14:paraId="35F35ADC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F9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2.24.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Выдача  справки о необеспеченности ребенком в текущем году путевкой за счет средств государственного социального страхования в лагерь с круглосуточным пребыванием   </w:t>
            </w:r>
          </w:p>
        </w:tc>
        <w:tc>
          <w:tcPr>
            <w:tcW w:w="3757" w:type="dxa"/>
          </w:tcPr>
          <w:p w14:paraId="53F18D33" w14:textId="77777777" w:rsidR="005830F6" w:rsidRPr="004A2BBB" w:rsidRDefault="005830F6" w:rsidP="00583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23" w:type="dxa"/>
          </w:tcPr>
          <w:p w14:paraId="74C2D137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  <w:tc>
          <w:tcPr>
            <w:tcW w:w="1979" w:type="dxa"/>
          </w:tcPr>
          <w:p w14:paraId="70E11633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5 дней со дня обращения</w:t>
            </w:r>
          </w:p>
        </w:tc>
        <w:tc>
          <w:tcPr>
            <w:tcW w:w="2330" w:type="dxa"/>
          </w:tcPr>
          <w:p w14:paraId="061DA009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бессрочно</w:t>
            </w:r>
          </w:p>
        </w:tc>
        <w:tc>
          <w:tcPr>
            <w:tcW w:w="3208" w:type="dxa"/>
          </w:tcPr>
          <w:p w14:paraId="32EC1070" w14:textId="003C08A8" w:rsidR="005830F6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финансирования непроизводственной сферы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Кондрашева Н.В.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53F60C5" w14:textId="3708F87C" w:rsidR="005830F6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312, тел. 26 50 86).</w:t>
            </w:r>
          </w:p>
          <w:p w14:paraId="40184E10" w14:textId="177CE6C5" w:rsidR="005830F6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период его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отсутстви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gramEnd"/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главный специалист  отдела финансов производственной сферы Дегтяренко Е. С.</w:t>
            </w:r>
          </w:p>
          <w:p w14:paraId="12DE5C82" w14:textId="03B133AE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300, тел. 26 50 73)</w:t>
            </w:r>
          </w:p>
        </w:tc>
      </w:tr>
      <w:tr w:rsidR="005830F6" w:rsidRPr="004A2BBB" w14:paraId="7ABC731C" w14:textId="77777777" w:rsidTr="00D93981">
        <w:trPr>
          <w:trHeight w:val="299"/>
        </w:trPr>
        <w:tc>
          <w:tcPr>
            <w:tcW w:w="2836" w:type="dxa"/>
          </w:tcPr>
          <w:p w14:paraId="5C8D6D49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F9A">
              <w:rPr>
                <w:rFonts w:ascii="Times New Roman" w:hAnsi="Times New Roman" w:cs="Times New Roman"/>
                <w:b/>
                <w:sz w:val="24"/>
                <w:szCs w:val="24"/>
              </w:rPr>
              <w:t>2.25.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Выдача справки о нахождении в отпуске по уходу за ребенком до достижения им возраста 3 лет</w:t>
            </w:r>
          </w:p>
        </w:tc>
        <w:tc>
          <w:tcPr>
            <w:tcW w:w="3757" w:type="dxa"/>
          </w:tcPr>
          <w:p w14:paraId="38A65EDD" w14:textId="77777777" w:rsidR="005830F6" w:rsidRPr="004A2BBB" w:rsidRDefault="005830F6" w:rsidP="005830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23" w:type="dxa"/>
          </w:tcPr>
          <w:p w14:paraId="619219DA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  <w:tc>
          <w:tcPr>
            <w:tcW w:w="1979" w:type="dxa"/>
          </w:tcPr>
          <w:p w14:paraId="3CF6AAAB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5 дней со дня обращения</w:t>
            </w:r>
          </w:p>
        </w:tc>
        <w:tc>
          <w:tcPr>
            <w:tcW w:w="2330" w:type="dxa"/>
          </w:tcPr>
          <w:p w14:paraId="5DFE403B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бессрочно</w:t>
            </w:r>
          </w:p>
        </w:tc>
        <w:tc>
          <w:tcPr>
            <w:tcW w:w="3208" w:type="dxa"/>
          </w:tcPr>
          <w:p w14:paraId="12A18B2E" w14:textId="77777777" w:rsidR="005830F6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Заведующий сектором правовой и </w:t>
            </w: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аналитической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Крупенькин А.С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65293E" w14:textId="77777777" w:rsidR="005830F6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404, тел. 26 50 88).</w:t>
            </w:r>
          </w:p>
          <w:p w14:paraId="75EC1EF0" w14:textId="77777777" w:rsidR="005830F6" w:rsidRDefault="005830F6" w:rsidP="005830F6">
            <w:pPr>
              <w:ind w:left="30" w:hanging="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период его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отсутст</w:t>
            </w:r>
            <w:bookmarkStart w:id="0" w:name="_GoBack"/>
            <w:bookmarkEnd w:id="0"/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 сектора правовой и </w:t>
            </w: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аналитической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Фурашова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Н.И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CEDD2CA" w14:textId="7E6BE135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404, тел. 26 50 76)</w:t>
            </w:r>
          </w:p>
        </w:tc>
      </w:tr>
      <w:tr w:rsidR="005830F6" w:rsidRPr="004A2BBB" w14:paraId="3333FCE2" w14:textId="77777777" w:rsidTr="00D93981">
        <w:trPr>
          <w:trHeight w:val="135"/>
        </w:trPr>
        <w:tc>
          <w:tcPr>
            <w:tcW w:w="2836" w:type="dxa"/>
          </w:tcPr>
          <w:p w14:paraId="2A98F062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F9A">
              <w:rPr>
                <w:rFonts w:ascii="Times New Roman" w:hAnsi="Times New Roman" w:cs="Times New Roman"/>
                <w:b/>
                <w:sz w:val="24"/>
                <w:szCs w:val="24"/>
              </w:rPr>
              <w:t>2.29.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Выдача справки о периоде, за который выплачено пособие по беременности и родам</w:t>
            </w:r>
          </w:p>
        </w:tc>
        <w:tc>
          <w:tcPr>
            <w:tcW w:w="3757" w:type="dxa"/>
          </w:tcPr>
          <w:p w14:paraId="484AB924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- паспорт или иной документ, удостоверяющий личность</w:t>
            </w:r>
          </w:p>
        </w:tc>
        <w:tc>
          <w:tcPr>
            <w:tcW w:w="1523" w:type="dxa"/>
          </w:tcPr>
          <w:p w14:paraId="75AD763D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  <w:tc>
          <w:tcPr>
            <w:tcW w:w="1979" w:type="dxa"/>
          </w:tcPr>
          <w:p w14:paraId="1A9DEC09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3 дня со дня обращения</w:t>
            </w:r>
          </w:p>
        </w:tc>
        <w:tc>
          <w:tcPr>
            <w:tcW w:w="2330" w:type="dxa"/>
          </w:tcPr>
          <w:p w14:paraId="3774E212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бессрочно</w:t>
            </w:r>
          </w:p>
        </w:tc>
        <w:tc>
          <w:tcPr>
            <w:tcW w:w="3208" w:type="dxa"/>
          </w:tcPr>
          <w:p w14:paraId="314E5083" w14:textId="77777777" w:rsidR="005830F6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лавный бухгалтер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Зыленкова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В.И.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473825D" w14:textId="77777777" w:rsidR="005830F6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300, тел. 26 50 73).</w:t>
            </w:r>
          </w:p>
          <w:p w14:paraId="7E5CFC47" w14:textId="2E26FA10" w:rsidR="005830F6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период его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отсутстви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gramEnd"/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ведущий бухгалтер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отделения бухгалтерского учета и отчетности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Буйницкая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Т.А.</w:t>
            </w:r>
          </w:p>
          <w:p w14:paraId="1A11AD59" w14:textId="50472F78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300, тел. 26 50 73)</w:t>
            </w:r>
          </w:p>
        </w:tc>
      </w:tr>
      <w:tr w:rsidR="005830F6" w:rsidRPr="004A2BBB" w14:paraId="4E618D30" w14:textId="77777777" w:rsidTr="00D93981">
        <w:trPr>
          <w:trHeight w:val="495"/>
        </w:trPr>
        <w:tc>
          <w:tcPr>
            <w:tcW w:w="2836" w:type="dxa"/>
          </w:tcPr>
          <w:p w14:paraId="6C7943DD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F9A">
              <w:rPr>
                <w:rFonts w:ascii="Times New Roman" w:hAnsi="Times New Roman" w:cs="Times New Roman"/>
                <w:b/>
                <w:sz w:val="24"/>
                <w:szCs w:val="24"/>
              </w:rPr>
              <w:t>2.35.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Выплата пособия на погребение</w:t>
            </w:r>
          </w:p>
        </w:tc>
        <w:tc>
          <w:tcPr>
            <w:tcW w:w="3757" w:type="dxa"/>
          </w:tcPr>
          <w:p w14:paraId="032D665B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- заявление лица, взявшего на себя организацию погребения умершего (погибшего);</w:t>
            </w:r>
          </w:p>
          <w:p w14:paraId="7FBC6847" w14:textId="6F54818D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паспорт или иной документ, удостоверяющий личность заявителя;</w:t>
            </w:r>
          </w:p>
          <w:p w14:paraId="79F966F9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- справка о смерти – в случае если смерть зарегистрирована в Республике Беларусь;</w:t>
            </w:r>
          </w:p>
          <w:p w14:paraId="6FF0670C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- свидетельство о смерти – если смерть зарегистрирована за пределами Республики Беларусь;</w:t>
            </w:r>
          </w:p>
          <w:p w14:paraId="74AE3CA7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- свидетельство о рождении (при наличии) – в случае смерти ребенка (детей);</w:t>
            </w:r>
          </w:p>
          <w:p w14:paraId="5B59D844" w14:textId="77777777" w:rsidR="005830F6" w:rsidRPr="004A2BBB" w:rsidRDefault="005830F6" w:rsidP="005830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- справка о том, что умерший в возрасте от 18 до 23 лет на день смерти являлся обучающимся, - в случае смерти лица в возрасте от 18 до 23 лет;</w:t>
            </w:r>
          </w:p>
          <w:p w14:paraId="20CA7D73" w14:textId="77777777" w:rsidR="005830F6" w:rsidRPr="004A2BBB" w:rsidRDefault="005830F6" w:rsidP="005830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- трудовая книжка и (или) другие документы о стаже работы умершего (при их наличии) - в случае смерти лица, на которое по данным индивидуального (персонифицирующего) учета государственное социальное страхование распространялось менее 10 лет</w:t>
            </w:r>
          </w:p>
        </w:tc>
        <w:tc>
          <w:tcPr>
            <w:tcW w:w="1523" w:type="dxa"/>
          </w:tcPr>
          <w:p w14:paraId="133B68F7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бесплатно</w:t>
            </w:r>
          </w:p>
        </w:tc>
        <w:tc>
          <w:tcPr>
            <w:tcW w:w="1979" w:type="dxa"/>
          </w:tcPr>
          <w:p w14:paraId="69368A71" w14:textId="77777777" w:rsidR="005830F6" w:rsidRPr="004A2BBB" w:rsidRDefault="005830F6" w:rsidP="005830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1 рабочий день со дня подачи заявления, а в 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случае запроса документов и (или) сведений от других государственных органов, иных организаций - 1 месяц</w:t>
            </w:r>
          </w:p>
          <w:p w14:paraId="6C6A1286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3C559A16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единовременно</w:t>
            </w:r>
          </w:p>
        </w:tc>
        <w:tc>
          <w:tcPr>
            <w:tcW w:w="3208" w:type="dxa"/>
          </w:tcPr>
          <w:p w14:paraId="5AB0AF6D" w14:textId="77777777" w:rsidR="005830F6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лавный бухгалтер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Зыленкова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В.И.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746D3F8" w14:textId="77777777" w:rsidR="005830F6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300, тел. 26 50 73).</w:t>
            </w:r>
          </w:p>
          <w:p w14:paraId="033EB61A" w14:textId="37B55933" w:rsidR="005830F6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период его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отсутстви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gramEnd"/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ведущий бухгалтер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отделения бухгалтерского учета и отчетности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Буйницкая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Т.А.</w:t>
            </w:r>
          </w:p>
          <w:p w14:paraId="3B051E20" w14:textId="17DCB13B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300, тел. 26 50 73)</w:t>
            </w:r>
          </w:p>
        </w:tc>
      </w:tr>
      <w:tr w:rsidR="005830F6" w:rsidRPr="004A2BBB" w14:paraId="246F28F1" w14:textId="77777777" w:rsidTr="00D93981">
        <w:trPr>
          <w:trHeight w:val="270"/>
        </w:trPr>
        <w:tc>
          <w:tcPr>
            <w:tcW w:w="2836" w:type="dxa"/>
          </w:tcPr>
          <w:p w14:paraId="0F7242EE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F9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2.35-1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. Выплата единовременного пособия в случае смерти государственного гражданского служащего</w:t>
            </w:r>
          </w:p>
        </w:tc>
        <w:tc>
          <w:tcPr>
            <w:tcW w:w="3757" w:type="dxa"/>
          </w:tcPr>
          <w:p w14:paraId="2D7E6BCB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- заявление;</w:t>
            </w:r>
          </w:p>
          <w:p w14:paraId="65FA2196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- паспорт или иной документ, удостоверяющий личность;</w:t>
            </w:r>
          </w:p>
          <w:p w14:paraId="47E76556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-документы, подтверждающие заключение брака, родственные отношения;</w:t>
            </w:r>
          </w:p>
          <w:p w14:paraId="13277906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- свидетельство о смерти;</w:t>
            </w:r>
          </w:p>
          <w:p w14:paraId="6C5A9A6B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- копия трудовой книжки или иные документы, 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подтверждающие последнее место государственной гражданской службы умершего</w:t>
            </w:r>
          </w:p>
        </w:tc>
        <w:tc>
          <w:tcPr>
            <w:tcW w:w="1523" w:type="dxa"/>
          </w:tcPr>
          <w:p w14:paraId="6AE2E066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бесплатно</w:t>
            </w:r>
          </w:p>
        </w:tc>
        <w:tc>
          <w:tcPr>
            <w:tcW w:w="1979" w:type="dxa"/>
          </w:tcPr>
          <w:p w14:paraId="1CC787B1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5 рабочих дней</w:t>
            </w:r>
          </w:p>
        </w:tc>
        <w:tc>
          <w:tcPr>
            <w:tcW w:w="2330" w:type="dxa"/>
          </w:tcPr>
          <w:p w14:paraId="2DAD54AA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единовременно</w:t>
            </w:r>
          </w:p>
        </w:tc>
        <w:tc>
          <w:tcPr>
            <w:tcW w:w="3208" w:type="dxa"/>
          </w:tcPr>
          <w:p w14:paraId="2AB48873" w14:textId="77777777" w:rsidR="005830F6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лавный бухгалтер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Зыленкова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В.И.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AE35D52" w14:textId="77777777" w:rsidR="005830F6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300, тел. 26 50 73).</w:t>
            </w:r>
          </w:p>
          <w:p w14:paraId="2F7FFFD0" w14:textId="03B76A8E" w:rsidR="005830F6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период его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отсутстви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gramEnd"/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ведущий бухгалтер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отделения бухгалтерского учета и отчетности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Буйницкая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Т.А.</w:t>
            </w:r>
          </w:p>
          <w:p w14:paraId="6D95BC8C" w14:textId="5C858D20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300, тел. 26 50 73)</w:t>
            </w:r>
          </w:p>
        </w:tc>
      </w:tr>
      <w:tr w:rsidR="005830F6" w:rsidRPr="004A2BBB" w14:paraId="69BAC7AE" w14:textId="77777777" w:rsidTr="00D93981">
        <w:trPr>
          <w:trHeight w:val="360"/>
        </w:trPr>
        <w:tc>
          <w:tcPr>
            <w:tcW w:w="2836" w:type="dxa"/>
          </w:tcPr>
          <w:p w14:paraId="5782768C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F9A">
              <w:rPr>
                <w:rFonts w:ascii="Times New Roman" w:hAnsi="Times New Roman" w:cs="Times New Roman"/>
                <w:b/>
                <w:sz w:val="24"/>
                <w:szCs w:val="24"/>
              </w:rPr>
              <w:t>2.44.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Выдача справки о </w:t>
            </w:r>
            <w:proofErr w:type="spellStart"/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невыделении</w:t>
            </w:r>
            <w:proofErr w:type="spellEnd"/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путевки на детей на санаторно-курортное лечение и оздоровление в текущем году </w:t>
            </w:r>
          </w:p>
        </w:tc>
        <w:tc>
          <w:tcPr>
            <w:tcW w:w="3757" w:type="dxa"/>
          </w:tcPr>
          <w:p w14:paraId="430AC043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- паспорт или иной документ, удостоверяющий личность </w:t>
            </w:r>
          </w:p>
        </w:tc>
        <w:tc>
          <w:tcPr>
            <w:tcW w:w="1523" w:type="dxa"/>
          </w:tcPr>
          <w:p w14:paraId="0E7E974B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  <w:tc>
          <w:tcPr>
            <w:tcW w:w="1979" w:type="dxa"/>
          </w:tcPr>
          <w:p w14:paraId="297EE0A1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5 дней со дня обращения</w:t>
            </w:r>
          </w:p>
        </w:tc>
        <w:tc>
          <w:tcPr>
            <w:tcW w:w="2330" w:type="dxa"/>
          </w:tcPr>
          <w:p w14:paraId="037C45CD" w14:textId="77777777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бессрочно</w:t>
            </w:r>
          </w:p>
        </w:tc>
        <w:tc>
          <w:tcPr>
            <w:tcW w:w="3208" w:type="dxa"/>
          </w:tcPr>
          <w:p w14:paraId="2AFE30E2" w14:textId="77777777" w:rsidR="005830F6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финансирования непроизводственной сферы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Кондрашева Н.В.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4A60998" w14:textId="77777777" w:rsidR="005830F6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312, тел. 26 50 86).</w:t>
            </w:r>
          </w:p>
          <w:p w14:paraId="20CB059B" w14:textId="77777777" w:rsidR="005830F6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период его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отсутстви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gramEnd"/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главный специалист  отдела финансов производственной сферы Дегтяренко Е. С.</w:t>
            </w:r>
          </w:p>
          <w:p w14:paraId="627626C9" w14:textId="27A2C8AD" w:rsidR="005830F6" w:rsidRPr="004A2BBB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300, тел. 26 50 73)</w:t>
            </w:r>
          </w:p>
        </w:tc>
      </w:tr>
      <w:tr w:rsidR="005830F6" w:rsidRPr="004A2BBB" w14:paraId="0FCE54F9" w14:textId="77777777" w:rsidTr="00B1491E">
        <w:trPr>
          <w:trHeight w:val="1064"/>
        </w:trPr>
        <w:tc>
          <w:tcPr>
            <w:tcW w:w="15633" w:type="dxa"/>
            <w:gridSpan w:val="6"/>
          </w:tcPr>
          <w:p w14:paraId="1682FFA1" w14:textId="77777777" w:rsidR="005830F6" w:rsidRDefault="005830F6" w:rsidP="005830F6">
            <w:pPr>
              <w:pStyle w:val="p-consdtnormal"/>
              <w:spacing w:before="0" w:beforeAutospacing="0" w:after="0" w:afterAutospacing="0" w:line="240" w:lineRule="exact"/>
              <w:jc w:val="center"/>
              <w:textAlignment w:val="baseline"/>
              <w:rPr>
                <w:rStyle w:val="word-wrapper"/>
                <w:bCs/>
                <w:color w:val="242424"/>
                <w:sz w:val="22"/>
                <w:szCs w:val="22"/>
                <w:bdr w:val="none" w:sz="0" w:space="0" w:color="auto" w:frame="1"/>
                <w:lang w:val="ru-RU"/>
              </w:rPr>
            </w:pPr>
          </w:p>
          <w:p w14:paraId="515DEEA4" w14:textId="7BF58F2F" w:rsidR="005830F6" w:rsidRPr="00B1491E" w:rsidRDefault="005830F6" w:rsidP="005830F6">
            <w:pPr>
              <w:pStyle w:val="p-consdtnormal"/>
              <w:spacing w:before="0" w:beforeAutospacing="0" w:after="0" w:afterAutospacing="0" w:line="240" w:lineRule="exact"/>
              <w:jc w:val="center"/>
              <w:textAlignment w:val="baseline"/>
              <w:rPr>
                <w:color w:val="242424"/>
                <w:sz w:val="22"/>
                <w:szCs w:val="22"/>
                <w:lang w:val="ru-RU"/>
              </w:rPr>
            </w:pPr>
            <w:r w:rsidRPr="00B1491E">
              <w:rPr>
                <w:rStyle w:val="word-wrapper"/>
                <w:bCs/>
                <w:color w:val="242424"/>
                <w:sz w:val="22"/>
                <w:szCs w:val="22"/>
                <w:bdr w:val="none" w:sz="0" w:space="0" w:color="auto" w:frame="1"/>
                <w:lang w:val="ru-RU"/>
              </w:rPr>
              <w:t>ГЛАВА 18</w:t>
            </w:r>
          </w:p>
          <w:p w14:paraId="525B335D" w14:textId="365FAC46" w:rsidR="005830F6" w:rsidRPr="00B03A72" w:rsidRDefault="005830F6" w:rsidP="005830F6">
            <w:pPr>
              <w:pStyle w:val="p-consdtnormal"/>
              <w:spacing w:before="0" w:beforeAutospacing="0" w:after="0" w:afterAutospacing="0" w:line="240" w:lineRule="exact"/>
              <w:jc w:val="center"/>
              <w:textAlignment w:val="baseline"/>
              <w:rPr>
                <w:lang w:val="ru-RU"/>
              </w:rPr>
            </w:pPr>
            <w:r w:rsidRPr="00B1491E">
              <w:rPr>
                <w:rStyle w:val="font-weightbold"/>
                <w:bCs/>
                <w:color w:val="242424"/>
                <w:sz w:val="22"/>
                <w:szCs w:val="22"/>
                <w:bdr w:val="none" w:sz="0" w:space="0" w:color="auto" w:frame="1"/>
                <w:lang w:val="ru-RU"/>
              </w:rPr>
              <w:t>ПОЛУЧЕННЫЕ ДОХОДЫ И УПЛАЧЕННЫЕ НАЛОГИ, СБОРЫ (ПОШЛИНЫ). ПОЛУЧЕНИЕ ИНФОРМАЦИИ ИЗ ЕДИНОГО ГОСУДАРСТВЕННОГО РЕГИСТРА ЮРИДИЧЕСКИХ ЛИЦ И ИНДИВИДУАЛЬНЫХ ПРЕДПРИНИМАТЕЛЕЙ. ПРОСТАВЛЕНИЕ АПОСТИЛЯ НА ДОКУМЕНТАХ ИЛИ ЛЕГАЛИЗАЦИЯ ДОКУМЕНТОВ, ПОЛУЧЕНИЕ ИНФОРМАЦИИ ИЗ АРХИВНЫХ ДОКУМЕНТОВ</w:t>
            </w:r>
          </w:p>
        </w:tc>
      </w:tr>
      <w:tr w:rsidR="005830F6" w:rsidRPr="004A2BBB" w14:paraId="6B49D753" w14:textId="77777777" w:rsidTr="00D93981">
        <w:trPr>
          <w:trHeight w:val="209"/>
        </w:trPr>
        <w:tc>
          <w:tcPr>
            <w:tcW w:w="2836" w:type="dxa"/>
          </w:tcPr>
          <w:p w14:paraId="3D8B562C" w14:textId="77777777" w:rsidR="005830F6" w:rsidRPr="00E91E25" w:rsidRDefault="005830F6" w:rsidP="005830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1F9A">
              <w:rPr>
                <w:rFonts w:ascii="Times New Roman" w:hAnsi="Times New Roman" w:cs="Times New Roman"/>
                <w:b/>
                <w:sz w:val="24"/>
                <w:szCs w:val="24"/>
              </w:rPr>
              <w:t>18.7.</w:t>
            </w:r>
            <w:r w:rsidRPr="00E91E25">
              <w:rPr>
                <w:rFonts w:ascii="Times New Roman" w:hAnsi="Times New Roman" w:cs="Times New Roman"/>
                <w:sz w:val="24"/>
                <w:szCs w:val="24"/>
              </w:rPr>
              <w:t xml:space="preserve"> Выдача </w:t>
            </w:r>
            <w:hyperlink r:id="rId13" w:history="1">
              <w:r w:rsidRPr="00E91E25">
                <w:rPr>
                  <w:rFonts w:ascii="Times New Roman" w:hAnsi="Times New Roman" w:cs="Times New Roman"/>
                  <w:sz w:val="24"/>
                  <w:szCs w:val="24"/>
                </w:rPr>
                <w:t>справки</w:t>
              </w:r>
            </w:hyperlink>
            <w:r w:rsidRPr="00E91E25">
              <w:rPr>
                <w:rFonts w:ascii="Times New Roman" w:hAnsi="Times New Roman" w:cs="Times New Roman"/>
                <w:sz w:val="24"/>
                <w:szCs w:val="24"/>
              </w:rPr>
              <w:t xml:space="preserve"> о наличии (отсутствии) исполнительных листов и (или) иных требований о взыскании с заявителя задолженности по налогам, другим неисполненным обязательствам перед Республикой Беларусь, ее административно-территориальными единицами, юридическими и физическими лицами для решения вопроса о выходе из гражданства Республики Беларусь</w:t>
            </w:r>
          </w:p>
        </w:tc>
        <w:tc>
          <w:tcPr>
            <w:tcW w:w="3757" w:type="dxa"/>
          </w:tcPr>
          <w:p w14:paraId="2575A868" w14:textId="77777777" w:rsidR="005830F6" w:rsidRPr="00E91E25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E25">
              <w:rPr>
                <w:rFonts w:ascii="Times New Roman" w:hAnsi="Times New Roman" w:cs="Times New Roman"/>
                <w:sz w:val="24"/>
                <w:szCs w:val="24"/>
              </w:rPr>
              <w:t>- заявление;</w:t>
            </w:r>
          </w:p>
          <w:p w14:paraId="2DCA7021" w14:textId="77777777" w:rsidR="005830F6" w:rsidRPr="00E91E25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E25">
              <w:rPr>
                <w:rFonts w:ascii="Times New Roman" w:hAnsi="Times New Roman" w:cs="Times New Roman"/>
                <w:sz w:val="24"/>
                <w:szCs w:val="24"/>
              </w:rPr>
              <w:t>- паспорт или иной документ, удостоверяющий личность, либо их копии</w:t>
            </w:r>
          </w:p>
        </w:tc>
        <w:tc>
          <w:tcPr>
            <w:tcW w:w="1523" w:type="dxa"/>
          </w:tcPr>
          <w:p w14:paraId="4A3C6D5E" w14:textId="77777777" w:rsidR="005830F6" w:rsidRPr="00E91E25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E25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  <w:tc>
          <w:tcPr>
            <w:tcW w:w="1979" w:type="dxa"/>
          </w:tcPr>
          <w:p w14:paraId="0B3C7EA7" w14:textId="77777777" w:rsidR="005830F6" w:rsidRPr="00E91E25" w:rsidRDefault="005830F6" w:rsidP="005830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1E25">
              <w:rPr>
                <w:rFonts w:ascii="Times New Roman" w:hAnsi="Times New Roman" w:cs="Times New Roman"/>
                <w:sz w:val="24"/>
                <w:szCs w:val="24"/>
              </w:rPr>
              <w:t>5 рабочих дней со дня подачи заявления, а при необходимости проведения специальной (в том числе налоговой) проверки, запроса документов и (или) сведений от других государственных органов, иных организаций - 1 месяц</w:t>
            </w:r>
          </w:p>
          <w:p w14:paraId="2AD3756E" w14:textId="77777777" w:rsidR="005830F6" w:rsidRPr="00E91E25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</w:tcPr>
          <w:p w14:paraId="0D4CCF9C" w14:textId="77777777" w:rsidR="005830F6" w:rsidRPr="00E91E25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E25">
              <w:rPr>
                <w:rFonts w:ascii="Times New Roman" w:hAnsi="Times New Roman" w:cs="Times New Roman"/>
                <w:sz w:val="24"/>
                <w:szCs w:val="24"/>
              </w:rPr>
              <w:t>6 месяцев</w:t>
            </w:r>
          </w:p>
        </w:tc>
        <w:tc>
          <w:tcPr>
            <w:tcW w:w="3208" w:type="dxa"/>
          </w:tcPr>
          <w:p w14:paraId="480AB353" w14:textId="77777777" w:rsidR="005830F6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лавный бухгалтер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Зыленкова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В.И.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D8E5449" w14:textId="77777777" w:rsidR="005830F6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300, тел. 26 50 73).</w:t>
            </w:r>
          </w:p>
          <w:p w14:paraId="38446C41" w14:textId="6E7A2320" w:rsidR="005830F6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период его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отсутстви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gramEnd"/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ведущий бухгалтер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отделения бухгалтерского учета и отчетности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Буйницкая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Т.А.</w:t>
            </w:r>
          </w:p>
          <w:p w14:paraId="56C5548F" w14:textId="33F9DD7E" w:rsidR="005830F6" w:rsidRPr="00E91E25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300, тел. 26 50 73)</w:t>
            </w:r>
          </w:p>
        </w:tc>
      </w:tr>
      <w:tr w:rsidR="005830F6" w:rsidRPr="004A2BBB" w14:paraId="55087D52" w14:textId="77777777" w:rsidTr="00D93981">
        <w:trPr>
          <w:trHeight w:val="420"/>
        </w:trPr>
        <w:tc>
          <w:tcPr>
            <w:tcW w:w="2836" w:type="dxa"/>
          </w:tcPr>
          <w:p w14:paraId="0AD68224" w14:textId="77777777" w:rsidR="005830F6" w:rsidRPr="00E91E25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F9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18.13. </w:t>
            </w:r>
            <w:r w:rsidRPr="00E91E25">
              <w:rPr>
                <w:rFonts w:ascii="Times New Roman" w:hAnsi="Times New Roman" w:cs="Times New Roman"/>
                <w:sz w:val="24"/>
                <w:szCs w:val="24"/>
              </w:rPr>
              <w:t>Выдача справки о доходах, исчисленных и удержанных суммах подоходного налога с физических лиц</w:t>
            </w:r>
          </w:p>
        </w:tc>
        <w:tc>
          <w:tcPr>
            <w:tcW w:w="3757" w:type="dxa"/>
          </w:tcPr>
          <w:p w14:paraId="624B63A3" w14:textId="77777777" w:rsidR="005830F6" w:rsidRPr="00E91E25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E25">
              <w:rPr>
                <w:rFonts w:ascii="Times New Roman" w:hAnsi="Times New Roman" w:cs="Times New Roman"/>
                <w:sz w:val="24"/>
                <w:szCs w:val="24"/>
              </w:rPr>
              <w:t>- паспорт или иной документ, удостоверяющий личность</w:t>
            </w:r>
          </w:p>
        </w:tc>
        <w:tc>
          <w:tcPr>
            <w:tcW w:w="1523" w:type="dxa"/>
          </w:tcPr>
          <w:p w14:paraId="013A45C7" w14:textId="77777777" w:rsidR="005830F6" w:rsidRPr="00E91E25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E25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  <w:tc>
          <w:tcPr>
            <w:tcW w:w="1979" w:type="dxa"/>
          </w:tcPr>
          <w:p w14:paraId="33938370" w14:textId="77777777" w:rsidR="005830F6" w:rsidRPr="00E91E25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E25">
              <w:rPr>
                <w:rFonts w:ascii="Times New Roman" w:hAnsi="Times New Roman" w:cs="Times New Roman"/>
                <w:sz w:val="24"/>
                <w:szCs w:val="24"/>
              </w:rPr>
              <w:t>3 дня</w:t>
            </w:r>
          </w:p>
        </w:tc>
        <w:tc>
          <w:tcPr>
            <w:tcW w:w="2330" w:type="dxa"/>
          </w:tcPr>
          <w:p w14:paraId="3D26369B" w14:textId="77777777" w:rsidR="005830F6" w:rsidRPr="00E91E25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E25">
              <w:rPr>
                <w:rFonts w:ascii="Times New Roman" w:hAnsi="Times New Roman" w:cs="Times New Roman"/>
                <w:sz w:val="24"/>
                <w:szCs w:val="24"/>
              </w:rPr>
              <w:t>бессрочно</w:t>
            </w:r>
          </w:p>
        </w:tc>
        <w:tc>
          <w:tcPr>
            <w:tcW w:w="3208" w:type="dxa"/>
          </w:tcPr>
          <w:p w14:paraId="2AEBA6A4" w14:textId="77777777" w:rsidR="005830F6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лавный бухгалтер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Зыленкова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В.И.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D64B56D" w14:textId="77777777" w:rsidR="005830F6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300, тел. 26 50 73).</w:t>
            </w:r>
          </w:p>
          <w:p w14:paraId="0B90D3E4" w14:textId="193A4AF1" w:rsidR="005830F6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период его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A2BBB">
              <w:rPr>
                <w:rFonts w:ascii="Times New Roman" w:hAnsi="Times New Roman" w:cs="Times New Roman"/>
                <w:sz w:val="24"/>
                <w:szCs w:val="24"/>
              </w:rPr>
              <w:t>отсутстви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gramEnd"/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ведущий бухгалтер</w:t>
            </w:r>
            <w:r w:rsidRPr="004A2B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отделения бухгалтерского учета и отчетности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Буйницкая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Т.А.</w:t>
            </w:r>
          </w:p>
          <w:p w14:paraId="7E09B242" w14:textId="4E1D9BA2" w:rsidR="005830F6" w:rsidRPr="00E91E25" w:rsidRDefault="005830F6" w:rsidP="005830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300, тел. 26 50 73)</w:t>
            </w:r>
          </w:p>
        </w:tc>
      </w:tr>
    </w:tbl>
    <w:p w14:paraId="45F49865" w14:textId="77777777" w:rsidR="00EA6DB4" w:rsidRPr="004A2BBB" w:rsidRDefault="00EA6DB4">
      <w:pPr>
        <w:rPr>
          <w:sz w:val="24"/>
          <w:szCs w:val="24"/>
        </w:rPr>
      </w:pPr>
    </w:p>
    <w:sectPr w:rsidR="00EA6DB4" w:rsidRPr="004A2BBB" w:rsidSect="00E91E25">
      <w:headerReference w:type="default" r:id="rId14"/>
      <w:pgSz w:w="16838" w:h="11906" w:orient="landscape"/>
      <w:pgMar w:top="851" w:right="567" w:bottom="851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BAE187" w14:textId="77777777" w:rsidR="006E4CA9" w:rsidRDefault="006E4CA9" w:rsidP="007743F1">
      <w:pPr>
        <w:spacing w:after="0" w:line="240" w:lineRule="auto"/>
      </w:pPr>
      <w:r>
        <w:separator/>
      </w:r>
    </w:p>
  </w:endnote>
  <w:endnote w:type="continuationSeparator" w:id="0">
    <w:p w14:paraId="43E63516" w14:textId="77777777" w:rsidR="006E4CA9" w:rsidRDefault="006E4CA9" w:rsidP="007743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9127F1" w14:textId="77777777" w:rsidR="006E4CA9" w:rsidRDefault="006E4CA9" w:rsidP="007743F1">
      <w:pPr>
        <w:spacing w:after="0" w:line="240" w:lineRule="auto"/>
      </w:pPr>
      <w:r>
        <w:separator/>
      </w:r>
    </w:p>
  </w:footnote>
  <w:footnote w:type="continuationSeparator" w:id="0">
    <w:p w14:paraId="36A52D3B" w14:textId="77777777" w:rsidR="006E4CA9" w:rsidRDefault="006E4CA9" w:rsidP="007743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30555684"/>
      <w:docPartObj>
        <w:docPartGallery w:val="Page Numbers (Top of Page)"/>
        <w:docPartUnique/>
      </w:docPartObj>
    </w:sdtPr>
    <w:sdtEndPr/>
    <w:sdtContent>
      <w:p w14:paraId="63A1424C" w14:textId="1A4D5478" w:rsidR="004504F9" w:rsidRDefault="004504F9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30F6">
          <w:rPr>
            <w:noProof/>
          </w:rPr>
          <w:t>21</w:t>
        </w:r>
        <w:r>
          <w:fldChar w:fldCharType="end"/>
        </w:r>
      </w:p>
    </w:sdtContent>
  </w:sdt>
  <w:p w14:paraId="3C794E87" w14:textId="77777777" w:rsidR="004504F9" w:rsidRDefault="004504F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503A"/>
    <w:rsid w:val="00003340"/>
    <w:rsid w:val="000150D3"/>
    <w:rsid w:val="000233B3"/>
    <w:rsid w:val="000611AF"/>
    <w:rsid w:val="0006746F"/>
    <w:rsid w:val="000B2C16"/>
    <w:rsid w:val="000B4F74"/>
    <w:rsid w:val="00157B6F"/>
    <w:rsid w:val="00166175"/>
    <w:rsid w:val="00176381"/>
    <w:rsid w:val="001B2941"/>
    <w:rsid w:val="001B5660"/>
    <w:rsid w:val="001C407F"/>
    <w:rsid w:val="001F1582"/>
    <w:rsid w:val="00234B89"/>
    <w:rsid w:val="00266FB1"/>
    <w:rsid w:val="0027667E"/>
    <w:rsid w:val="002914DE"/>
    <w:rsid w:val="002D68B7"/>
    <w:rsid w:val="002E7FF8"/>
    <w:rsid w:val="00310AC4"/>
    <w:rsid w:val="00330806"/>
    <w:rsid w:val="003B0026"/>
    <w:rsid w:val="00413D31"/>
    <w:rsid w:val="004504F9"/>
    <w:rsid w:val="004A1053"/>
    <w:rsid w:val="004A2BBB"/>
    <w:rsid w:val="004E7369"/>
    <w:rsid w:val="0050693C"/>
    <w:rsid w:val="00510854"/>
    <w:rsid w:val="00552A50"/>
    <w:rsid w:val="005654CF"/>
    <w:rsid w:val="005801D5"/>
    <w:rsid w:val="005830F6"/>
    <w:rsid w:val="005A1452"/>
    <w:rsid w:val="005C1F9A"/>
    <w:rsid w:val="005C42FF"/>
    <w:rsid w:val="005E0B62"/>
    <w:rsid w:val="005F596F"/>
    <w:rsid w:val="0060503A"/>
    <w:rsid w:val="00606221"/>
    <w:rsid w:val="0061467F"/>
    <w:rsid w:val="0063710F"/>
    <w:rsid w:val="006C0B01"/>
    <w:rsid w:val="006E269F"/>
    <w:rsid w:val="006E4CA9"/>
    <w:rsid w:val="006E5630"/>
    <w:rsid w:val="006F27DA"/>
    <w:rsid w:val="007743F1"/>
    <w:rsid w:val="00786340"/>
    <w:rsid w:val="007912BD"/>
    <w:rsid w:val="007A2BC5"/>
    <w:rsid w:val="007F323A"/>
    <w:rsid w:val="00803513"/>
    <w:rsid w:val="0082501C"/>
    <w:rsid w:val="0084411B"/>
    <w:rsid w:val="0084692B"/>
    <w:rsid w:val="008A30B6"/>
    <w:rsid w:val="008C5CAF"/>
    <w:rsid w:val="00933A00"/>
    <w:rsid w:val="00980F0A"/>
    <w:rsid w:val="009C4D25"/>
    <w:rsid w:val="00B03A72"/>
    <w:rsid w:val="00B1491E"/>
    <w:rsid w:val="00B176AB"/>
    <w:rsid w:val="00B51CE3"/>
    <w:rsid w:val="00B6093A"/>
    <w:rsid w:val="00BA057E"/>
    <w:rsid w:val="00C0182E"/>
    <w:rsid w:val="00C03EF7"/>
    <w:rsid w:val="00C0432C"/>
    <w:rsid w:val="00C35754"/>
    <w:rsid w:val="00C607F4"/>
    <w:rsid w:val="00CB0917"/>
    <w:rsid w:val="00CB15B8"/>
    <w:rsid w:val="00CC155A"/>
    <w:rsid w:val="00D54EE0"/>
    <w:rsid w:val="00D93981"/>
    <w:rsid w:val="00E02135"/>
    <w:rsid w:val="00E24976"/>
    <w:rsid w:val="00E41B12"/>
    <w:rsid w:val="00E70B9E"/>
    <w:rsid w:val="00E91E25"/>
    <w:rsid w:val="00E93152"/>
    <w:rsid w:val="00EA6DB4"/>
    <w:rsid w:val="00ED6134"/>
    <w:rsid w:val="00F125A0"/>
    <w:rsid w:val="00F17C1B"/>
    <w:rsid w:val="00F34A7E"/>
    <w:rsid w:val="00F35F3C"/>
    <w:rsid w:val="00F37E3D"/>
    <w:rsid w:val="00F4069A"/>
    <w:rsid w:val="00F66840"/>
    <w:rsid w:val="00F74E2D"/>
    <w:rsid w:val="00F870B6"/>
    <w:rsid w:val="00FA0E20"/>
    <w:rsid w:val="00FC0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FCF63D"/>
  <w15:docId w15:val="{A40B48E9-D9E2-482C-9F50-994058C4C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050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743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43F1"/>
  </w:style>
  <w:style w:type="paragraph" w:styleId="a6">
    <w:name w:val="footer"/>
    <w:basedOn w:val="a"/>
    <w:link w:val="a7"/>
    <w:uiPriority w:val="99"/>
    <w:unhideWhenUsed/>
    <w:rsid w:val="007743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743F1"/>
  </w:style>
  <w:style w:type="character" w:styleId="a8">
    <w:name w:val="annotation reference"/>
    <w:basedOn w:val="a0"/>
    <w:uiPriority w:val="99"/>
    <w:semiHidden/>
    <w:unhideWhenUsed/>
    <w:rsid w:val="007743F1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7743F1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7743F1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7743F1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7743F1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7743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7743F1"/>
    <w:rPr>
      <w:rFonts w:ascii="Segoe UI" w:hAnsi="Segoe UI" w:cs="Segoe UI"/>
      <w:sz w:val="18"/>
      <w:szCs w:val="18"/>
    </w:rPr>
  </w:style>
  <w:style w:type="character" w:customStyle="1" w:styleId="FontStyle18">
    <w:name w:val="Font Style18"/>
    <w:rsid w:val="007A2BC5"/>
    <w:rPr>
      <w:rFonts w:ascii="Times New Roman" w:hAnsi="Times New Roman" w:cs="Times New Roman" w:hint="default"/>
      <w:i/>
      <w:iCs/>
      <w:sz w:val="18"/>
      <w:szCs w:val="18"/>
    </w:rPr>
  </w:style>
  <w:style w:type="paragraph" w:customStyle="1" w:styleId="Style1">
    <w:name w:val="Style1"/>
    <w:basedOn w:val="a"/>
    <w:rsid w:val="007A2BC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rsid w:val="007A2BC5"/>
    <w:rPr>
      <w:rFonts w:ascii="Times New Roman" w:hAnsi="Times New Roman"/>
      <w:b/>
      <w:sz w:val="20"/>
    </w:rPr>
  </w:style>
  <w:style w:type="paragraph" w:customStyle="1" w:styleId="p-consdtnormal">
    <w:name w:val="p-consdtnormal"/>
    <w:basedOn w:val="a"/>
    <w:rsid w:val="00D939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word-wrapper">
    <w:name w:val="word-wrapper"/>
    <w:basedOn w:val="a0"/>
    <w:rsid w:val="00D93981"/>
  </w:style>
  <w:style w:type="character" w:customStyle="1" w:styleId="font-weightbold">
    <w:name w:val="font-weight_bold"/>
    <w:basedOn w:val="a0"/>
    <w:rsid w:val="00D939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721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21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71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906AB685AAFEA67405DE712DD84DB673D0531A5E136999EBF7FECDA423ADD1977A07B57D6DF29AC5735B77225BB36F4847FF84E1A442FE63BBCAF2C701366I" TargetMode="External"/><Relationship Id="rId13" Type="http://schemas.openxmlformats.org/officeDocument/2006/relationships/hyperlink" Target="consultantplus://offline/ref=2B6F9C81D7F4BCBBF4CF330217A4C79034BD7F275AB6D2E418B02C4F8AB5A30C8643719F5B2AB980779B2587E96678E18A87B4248133B23F153354EBFDm1E6H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ravo.by/webnpa/text.asp?RN=P31000200" TargetMode="External"/><Relationship Id="rId12" Type="http://schemas.openxmlformats.org/officeDocument/2006/relationships/hyperlink" Target="consultantplus://offline/ref=9517D8D5B88385CEAC90406374C38BAAA10DC7FC6A5A89568F4A207AEB953444C751496287070C80F2518138B8487F647F1F97FFDCC5CB96F7CCEDBFF837AAJ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BD09CFD5988AB96E9ADDF5D855A1C82B3797A611AA5E7A8501A7B00D3EE43FBE3B6775B2B66D87E8229D195A901A14FF1115407BF46BD282828C9EB2D6sD76I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1906AB685AAFEA67405DE712DD84DB673D0531A5E136959DBA77EEDA423ADD1977A07B57D6DF29AC5735B77725B536F4847FF84E1A442FE63BBCAF2C701366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906AB685AAFEA67405DE712DD84DB673D0531A5E136959DBA77EEDA423ADD1977A07B57D6DF29AC5735B77723B736F4847FF84E1A442FE63BBCAF2C701366I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667CE-6FB9-4C14-998D-3C08AE901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23</Pages>
  <Words>4201</Words>
  <Characters>23946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Кочкина Елена Васильевна</dc:creator>
  <cp:lastModifiedBy>Алексеенкова Ольга Видольтовна</cp:lastModifiedBy>
  <cp:revision>17</cp:revision>
  <cp:lastPrinted>2023-01-23T08:11:00Z</cp:lastPrinted>
  <dcterms:created xsi:type="dcterms:W3CDTF">2023-07-04T06:54:00Z</dcterms:created>
  <dcterms:modified xsi:type="dcterms:W3CDTF">2026-04-29T09:56:00Z</dcterms:modified>
</cp:coreProperties>
</file>